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Pr="00FF774B" w:rsidRDefault="00637DFE" w:rsidP="00F25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637DFE" w:rsidRPr="00FF774B" w:rsidRDefault="00637DFE" w:rsidP="009B26A5">
      <w:pPr>
        <w:spacing w:after="0" w:line="240" w:lineRule="auto"/>
        <w:ind w:right="-22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774B">
        <w:rPr>
          <w:rFonts w:ascii="Times New Roman" w:hAnsi="Times New Roman" w:cs="Times New Roman"/>
          <w:sz w:val="24"/>
          <w:szCs w:val="24"/>
        </w:rPr>
        <w:t>CONSELHO NACIONAL DE SAÚDE</w:t>
      </w:r>
    </w:p>
    <w:p w:rsidR="00637DFE" w:rsidRPr="00FF774B" w:rsidRDefault="00637DFE" w:rsidP="009B26A5">
      <w:pPr>
        <w:pStyle w:val="NormalWeb"/>
        <w:spacing w:before="0" w:beforeAutospacing="0" w:after="0"/>
        <w:ind w:right="-227"/>
        <w:jc w:val="center"/>
        <w:rPr>
          <w:b/>
          <w:bCs/>
        </w:rPr>
      </w:pPr>
    </w:p>
    <w:p w:rsidR="00637DFE" w:rsidRPr="00FF774B" w:rsidRDefault="00637DFE" w:rsidP="009B26A5">
      <w:pPr>
        <w:pStyle w:val="NormalWeb"/>
        <w:spacing w:before="0" w:beforeAutospacing="0" w:after="0"/>
        <w:ind w:right="-227"/>
        <w:jc w:val="center"/>
        <w:rPr>
          <w:b/>
          <w:bCs/>
        </w:rPr>
      </w:pPr>
    </w:p>
    <w:p w:rsidR="00637DFE" w:rsidRPr="00FF774B" w:rsidRDefault="00637DFE" w:rsidP="009B26A5">
      <w:pPr>
        <w:pStyle w:val="NormalWeb"/>
        <w:spacing w:before="0" w:beforeAutospacing="0" w:after="0"/>
        <w:ind w:right="-227"/>
        <w:jc w:val="center"/>
        <w:rPr>
          <w:b/>
          <w:bCs/>
        </w:rPr>
      </w:pPr>
      <w:r w:rsidRPr="00FF774B">
        <w:rPr>
          <w:b/>
          <w:bCs/>
        </w:rPr>
        <w:t>MOÇÃO DE REPÚDIO Nº 00</w:t>
      </w:r>
      <w:r w:rsidR="00FF774B" w:rsidRPr="00FF774B">
        <w:rPr>
          <w:b/>
          <w:bCs/>
        </w:rPr>
        <w:t>4</w:t>
      </w:r>
      <w:r w:rsidRPr="00FF774B">
        <w:rPr>
          <w:b/>
          <w:bCs/>
        </w:rPr>
        <w:t xml:space="preserve">, </w:t>
      </w:r>
      <w:r w:rsidR="00F25CB9" w:rsidRPr="00FF774B">
        <w:rPr>
          <w:b/>
          <w:bCs/>
        </w:rPr>
        <w:t>0</w:t>
      </w:r>
      <w:r w:rsidRPr="00FF774B">
        <w:rPr>
          <w:b/>
          <w:bCs/>
        </w:rPr>
        <w:t xml:space="preserve">6 </w:t>
      </w:r>
      <w:r w:rsidR="00F25CB9" w:rsidRPr="00FF774B">
        <w:rPr>
          <w:b/>
          <w:bCs/>
        </w:rPr>
        <w:t>DE MAIO</w:t>
      </w:r>
      <w:r w:rsidRPr="00FF774B">
        <w:rPr>
          <w:b/>
          <w:bCs/>
        </w:rPr>
        <w:t xml:space="preserve"> DE </w:t>
      </w:r>
      <w:proofErr w:type="gramStart"/>
      <w:r w:rsidRPr="00FF774B">
        <w:rPr>
          <w:b/>
          <w:bCs/>
        </w:rPr>
        <w:t>2016</w:t>
      </w:r>
      <w:proofErr w:type="gramEnd"/>
    </w:p>
    <w:p w:rsidR="00637DFE" w:rsidRPr="00FF774B" w:rsidRDefault="00637DFE" w:rsidP="00F25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4B" w:rsidRPr="00FF774B" w:rsidRDefault="00FF774B" w:rsidP="00F25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FE" w:rsidRPr="00FF774B" w:rsidRDefault="00637DFE" w:rsidP="009B26A5">
      <w:pPr>
        <w:pStyle w:val="PargrafodaLista"/>
        <w:tabs>
          <w:tab w:val="left" w:pos="1134"/>
        </w:tabs>
        <w:ind w:left="0" w:right="-1" w:firstLine="851"/>
        <w:jc w:val="both"/>
      </w:pPr>
      <w:r w:rsidRPr="00FF774B">
        <w:t>O Plenário do Conselho Nacional de Saúde, na sua Ducentésima Octogésima Primeira Reunião Ordinária, realizada no</w:t>
      </w:r>
      <w:r w:rsidR="00FF774B" w:rsidRPr="00FF774B">
        <w:t>s</w:t>
      </w:r>
      <w:r w:rsidRPr="00FF774B">
        <w:t xml:space="preserve"> dia</w:t>
      </w:r>
      <w:r w:rsidR="00FF774B" w:rsidRPr="00FF774B">
        <w:t>s</w:t>
      </w:r>
      <w:r w:rsidRPr="00FF774B">
        <w:t xml:space="preserve"> </w:t>
      </w:r>
      <w:r w:rsidR="00FF774B" w:rsidRPr="00FF774B">
        <w:t>0</w:t>
      </w:r>
      <w:r w:rsidR="003008D2" w:rsidRPr="00FF774B">
        <w:t>5</w:t>
      </w:r>
      <w:r w:rsidR="00FF774B" w:rsidRPr="00FF774B">
        <w:t xml:space="preserve"> e 06</w:t>
      </w:r>
      <w:r w:rsidR="003008D2" w:rsidRPr="00FF774B">
        <w:t xml:space="preserve"> de maio</w:t>
      </w:r>
      <w:r w:rsidRPr="00FF774B">
        <w:t xml:space="preserve"> de 2016, no uso de suas atribuições conferidas pela Lei nº 8.080, de 19 de setembro de 1990, pela</w:t>
      </w:r>
      <w:r w:rsidR="00FF774B" w:rsidRPr="00FF774B">
        <w:t xml:space="preserve"> Lei</w:t>
      </w:r>
      <w:r w:rsidRPr="00FF774B">
        <w:t xml:space="preserve"> nº 8.142, de 28 de dezembro de 1990 e pelo Decreto nº 5.839, de 11 de julho de 2006, </w:t>
      </w:r>
      <w:proofErr w:type="gramStart"/>
      <w:r w:rsidRPr="00FF774B">
        <w:t>e</w:t>
      </w:r>
      <w:proofErr w:type="gramEnd"/>
    </w:p>
    <w:p w:rsidR="00637DFE" w:rsidRPr="00FF774B" w:rsidRDefault="00637DFE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7DFE" w:rsidRPr="00FF774B" w:rsidRDefault="00FF774B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4B">
        <w:rPr>
          <w:rFonts w:ascii="Times New Roman" w:hAnsi="Times New Roman" w:cs="Times New Roman"/>
          <w:sz w:val="24"/>
          <w:szCs w:val="24"/>
        </w:rPr>
        <w:t>c</w:t>
      </w:r>
      <w:r w:rsidR="00637DFE" w:rsidRPr="00FF774B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637DFE" w:rsidRPr="00FF774B">
        <w:rPr>
          <w:rFonts w:ascii="Times New Roman" w:hAnsi="Times New Roman" w:cs="Times New Roman"/>
          <w:sz w:val="24"/>
          <w:szCs w:val="24"/>
        </w:rPr>
        <w:t xml:space="preserve"> o compromisso deste Conselho Nacional de Saúde – CNS com a oferta de </w:t>
      </w:r>
      <w:r w:rsidR="003208C8" w:rsidRPr="00FF774B">
        <w:rPr>
          <w:rFonts w:ascii="Times New Roman" w:hAnsi="Times New Roman" w:cs="Times New Roman"/>
          <w:sz w:val="24"/>
          <w:szCs w:val="24"/>
        </w:rPr>
        <w:t xml:space="preserve">ações e </w:t>
      </w:r>
      <w:r w:rsidR="00637DFE" w:rsidRPr="00FF774B">
        <w:rPr>
          <w:rFonts w:ascii="Times New Roman" w:hAnsi="Times New Roman" w:cs="Times New Roman"/>
          <w:sz w:val="24"/>
          <w:szCs w:val="24"/>
        </w:rPr>
        <w:t>serviços</w:t>
      </w:r>
      <w:r w:rsidR="003208C8" w:rsidRPr="00FF774B">
        <w:rPr>
          <w:rFonts w:ascii="Times New Roman" w:hAnsi="Times New Roman" w:cs="Times New Roman"/>
          <w:sz w:val="24"/>
          <w:szCs w:val="24"/>
        </w:rPr>
        <w:t xml:space="preserve"> integrais, universais,</w:t>
      </w:r>
      <w:r w:rsidR="00637DFE" w:rsidRPr="00FF774B">
        <w:rPr>
          <w:rFonts w:ascii="Times New Roman" w:hAnsi="Times New Roman" w:cs="Times New Roman"/>
          <w:sz w:val="24"/>
          <w:szCs w:val="24"/>
        </w:rPr>
        <w:t xml:space="preserve"> públicos, estatais e de qualidade;</w:t>
      </w:r>
    </w:p>
    <w:p w:rsidR="00295D85" w:rsidRPr="00FF774B" w:rsidRDefault="00FF774B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4B">
        <w:rPr>
          <w:rFonts w:ascii="Times New Roman" w:hAnsi="Times New Roman" w:cs="Times New Roman"/>
          <w:sz w:val="24"/>
          <w:szCs w:val="24"/>
        </w:rPr>
        <w:t>c</w:t>
      </w:r>
      <w:r w:rsidR="00295D85" w:rsidRPr="00FF774B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295D85" w:rsidRPr="00FF774B">
        <w:rPr>
          <w:rFonts w:ascii="Times New Roman" w:hAnsi="Times New Roman" w:cs="Times New Roman"/>
          <w:sz w:val="24"/>
          <w:szCs w:val="24"/>
        </w:rPr>
        <w:t xml:space="preserve"> o relatório final da 4ª Conferência Nacional de Saúde do Trabalhador e </w:t>
      </w:r>
      <w:r w:rsidRPr="00FF774B">
        <w:rPr>
          <w:rFonts w:ascii="Times New Roman" w:hAnsi="Times New Roman" w:cs="Times New Roman"/>
          <w:sz w:val="24"/>
          <w:szCs w:val="24"/>
        </w:rPr>
        <w:t xml:space="preserve">da </w:t>
      </w:r>
      <w:r w:rsidR="00295D85" w:rsidRPr="00FF774B">
        <w:rPr>
          <w:rFonts w:ascii="Times New Roman" w:hAnsi="Times New Roman" w:cs="Times New Roman"/>
          <w:sz w:val="24"/>
          <w:szCs w:val="24"/>
        </w:rPr>
        <w:t>Trabalhadora, que combate qualquer tipo de precarização do trabalho e na saúde;</w:t>
      </w:r>
    </w:p>
    <w:p w:rsidR="00637DFE" w:rsidRPr="00FF774B" w:rsidRDefault="00FF774B" w:rsidP="009B26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F774B">
        <w:rPr>
          <w:rFonts w:ascii="Times New Roman" w:hAnsi="Times New Roman" w:cs="Times New Roman"/>
          <w:sz w:val="24"/>
          <w:szCs w:val="24"/>
        </w:rPr>
        <w:t>c</w:t>
      </w:r>
      <w:r w:rsidR="00637DFE" w:rsidRPr="00FF774B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637DFE" w:rsidRPr="00FF774B">
        <w:rPr>
          <w:rFonts w:ascii="Times New Roman" w:hAnsi="Times New Roman" w:cs="Times New Roman"/>
          <w:sz w:val="24"/>
          <w:szCs w:val="24"/>
        </w:rPr>
        <w:t xml:space="preserve"> que </w:t>
      </w:r>
      <w:r w:rsidR="003208C8" w:rsidRPr="00FF774B">
        <w:rPr>
          <w:rFonts w:ascii="Times New Roman" w:hAnsi="Times New Roman" w:cs="Times New Roman"/>
          <w:sz w:val="24"/>
          <w:szCs w:val="24"/>
        </w:rPr>
        <w:t xml:space="preserve">a restrição de melhorias das condições de trabalho propostas pelo PL, que </w:t>
      </w:r>
      <w:r w:rsidR="003208C8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</w:t>
      </w:r>
      <w:r w:rsidR="00637DFE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presenta</w:t>
      </w:r>
      <w:r w:rsidR="003208C8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637DFE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série de ataques aos direitos dos trabalhadores</w:t>
      </w:r>
      <w:r w:rsidR="003208C8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trabalhadoras</w:t>
      </w:r>
      <w:r w:rsidR="00637DFE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principalmente </w:t>
      </w:r>
      <w:r w:rsidR="003208C8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637DFE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servidores públicos f</w:t>
      </w:r>
      <w:r w:rsidR="003008D2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ederais, estaduais e municipais;</w:t>
      </w:r>
    </w:p>
    <w:p w:rsidR="006B49E2" w:rsidRPr="00FF774B" w:rsidRDefault="00FF774B" w:rsidP="009B2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6B49E2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onsiderando</w:t>
      </w:r>
      <w:proofErr w:type="gramEnd"/>
      <w:r w:rsidR="006B49E2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as políticas de distribuição de renda, tais como o aumento real do salário mínimo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B49E2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encontram ameaçados por tal medida, atingindo assim uma parcela importante da população economicamente ativa</w:t>
      </w:r>
      <w:r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008D2" w:rsidRPr="00FF774B" w:rsidRDefault="003008D2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FE" w:rsidRDefault="00637DFE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4B">
        <w:rPr>
          <w:rFonts w:ascii="Times New Roman" w:hAnsi="Times New Roman" w:cs="Times New Roman"/>
          <w:b/>
          <w:sz w:val="24"/>
          <w:szCs w:val="24"/>
        </w:rPr>
        <w:t>Vem a público:</w:t>
      </w:r>
    </w:p>
    <w:p w:rsidR="009B26A5" w:rsidRPr="00FF774B" w:rsidRDefault="009B26A5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FE" w:rsidRPr="00FF774B" w:rsidRDefault="00637DFE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74B">
        <w:rPr>
          <w:rFonts w:ascii="Times New Roman" w:hAnsi="Times New Roman" w:cs="Times New Roman"/>
          <w:sz w:val="24"/>
          <w:szCs w:val="24"/>
        </w:rPr>
        <w:t xml:space="preserve">Externar repúdio à proposta </w:t>
      </w:r>
      <w:r w:rsidR="003208C8" w:rsidRPr="00FF774B">
        <w:rPr>
          <w:rFonts w:ascii="Times New Roman" w:hAnsi="Times New Roman" w:cs="Times New Roman"/>
          <w:sz w:val="24"/>
          <w:szCs w:val="24"/>
        </w:rPr>
        <w:t xml:space="preserve">do PLP </w:t>
      </w:r>
      <w:r w:rsidR="00FF774B">
        <w:rPr>
          <w:rFonts w:ascii="Times New Roman" w:hAnsi="Times New Roman" w:cs="Times New Roman"/>
          <w:sz w:val="24"/>
          <w:szCs w:val="24"/>
        </w:rPr>
        <w:t xml:space="preserve">nº </w:t>
      </w:r>
      <w:r w:rsidR="003208C8" w:rsidRPr="00FF774B">
        <w:rPr>
          <w:rFonts w:ascii="Times New Roman" w:hAnsi="Times New Roman" w:cs="Times New Roman"/>
          <w:sz w:val="24"/>
          <w:szCs w:val="24"/>
        </w:rPr>
        <w:t>257/201</w:t>
      </w:r>
      <w:r w:rsidR="00FF774B">
        <w:rPr>
          <w:rFonts w:ascii="Times New Roman" w:hAnsi="Times New Roman" w:cs="Times New Roman"/>
          <w:sz w:val="24"/>
          <w:szCs w:val="24"/>
        </w:rPr>
        <w:t>6</w:t>
      </w:r>
      <w:r w:rsidR="00295D85" w:rsidRPr="00FF774B">
        <w:rPr>
          <w:rFonts w:ascii="Times New Roman" w:hAnsi="Times New Roman" w:cs="Times New Roman"/>
          <w:sz w:val="24"/>
          <w:szCs w:val="24"/>
        </w:rPr>
        <w:t>, por todo</w:t>
      </w:r>
      <w:r w:rsidR="00FF774B">
        <w:rPr>
          <w:rFonts w:ascii="Times New Roman" w:hAnsi="Times New Roman" w:cs="Times New Roman"/>
          <w:sz w:val="24"/>
          <w:szCs w:val="24"/>
        </w:rPr>
        <w:t>s</w:t>
      </w:r>
      <w:r w:rsidR="00295D85" w:rsidRPr="00FF774B">
        <w:rPr>
          <w:rFonts w:ascii="Times New Roman" w:hAnsi="Times New Roman" w:cs="Times New Roman"/>
          <w:sz w:val="24"/>
          <w:szCs w:val="24"/>
        </w:rPr>
        <w:t xml:space="preserve"> os ataques que ele traz </w:t>
      </w:r>
      <w:r w:rsidR="00FF774B">
        <w:rPr>
          <w:rFonts w:ascii="Times New Roman" w:hAnsi="Times New Roman" w:cs="Times New Roman"/>
          <w:sz w:val="24"/>
          <w:szCs w:val="24"/>
        </w:rPr>
        <w:t>à</w:t>
      </w:r>
      <w:r w:rsidR="00295D85" w:rsidRPr="00FF774B">
        <w:rPr>
          <w:rFonts w:ascii="Times New Roman" w:hAnsi="Times New Roman" w:cs="Times New Roman"/>
          <w:sz w:val="24"/>
          <w:szCs w:val="24"/>
        </w:rPr>
        <w:t xml:space="preserve"> amplitude da sociedade brasileira, principalmente </w:t>
      </w:r>
      <w:r w:rsidR="00FF774B">
        <w:rPr>
          <w:rFonts w:ascii="Times New Roman" w:hAnsi="Times New Roman" w:cs="Times New Roman"/>
          <w:sz w:val="24"/>
          <w:szCs w:val="24"/>
        </w:rPr>
        <w:t>à</w:t>
      </w:r>
      <w:r w:rsidR="00295D85" w:rsidRPr="00FF774B">
        <w:rPr>
          <w:rFonts w:ascii="Times New Roman" w:hAnsi="Times New Roman" w:cs="Times New Roman"/>
          <w:sz w:val="24"/>
          <w:szCs w:val="24"/>
        </w:rPr>
        <w:t xml:space="preserve"> classe trabalhadora</w:t>
      </w:r>
      <w:r w:rsidR="003208C8" w:rsidRPr="00FF774B">
        <w:rPr>
          <w:rFonts w:ascii="Times New Roman" w:hAnsi="Times New Roman" w:cs="Times New Roman"/>
          <w:sz w:val="24"/>
          <w:szCs w:val="24"/>
        </w:rPr>
        <w:t xml:space="preserve">, tais como: </w:t>
      </w:r>
      <w:r w:rsidR="003208C8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suspensão dos concur</w:t>
      </w:r>
      <w:bookmarkStart w:id="0" w:name="_GoBack"/>
      <w:bookmarkEnd w:id="0"/>
      <w:r w:rsidR="003208C8" w:rsidRPr="00FF77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sos públicos, congelamento de salários, não pagamento de progressões e outras vantagens (como gratificações), destruição da previdência social, revisão dos Regimes Jurídicos dos Servidores e das despesas de custeio, ajuste na política de reajuste do salário mínimo.</w:t>
      </w:r>
    </w:p>
    <w:p w:rsidR="00637DFE" w:rsidRPr="00FF774B" w:rsidRDefault="00637DFE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26A5" w:rsidRDefault="009B26A5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7DFE" w:rsidRPr="00FF774B" w:rsidRDefault="00637DFE" w:rsidP="009B26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74B">
        <w:rPr>
          <w:rFonts w:ascii="Times New Roman" w:hAnsi="Times New Roman" w:cs="Times New Roman"/>
          <w:sz w:val="24"/>
          <w:szCs w:val="24"/>
        </w:rPr>
        <w:t xml:space="preserve">Plenário do Conselho Nacional de Saúde, em sua Ducentésima </w:t>
      </w:r>
      <w:r w:rsidR="00FF774B" w:rsidRPr="00FF774B">
        <w:rPr>
          <w:rFonts w:ascii="Times New Roman" w:hAnsi="Times New Roman" w:cs="Times New Roman"/>
          <w:sz w:val="24"/>
          <w:szCs w:val="24"/>
        </w:rPr>
        <w:t>Octog</w:t>
      </w:r>
      <w:r w:rsidRPr="00FF774B">
        <w:rPr>
          <w:rFonts w:ascii="Times New Roman" w:hAnsi="Times New Roman" w:cs="Times New Roman"/>
          <w:sz w:val="24"/>
          <w:szCs w:val="24"/>
        </w:rPr>
        <w:t xml:space="preserve">ésima </w:t>
      </w:r>
      <w:r w:rsidR="00FF774B" w:rsidRPr="00FF774B">
        <w:rPr>
          <w:rFonts w:ascii="Times New Roman" w:hAnsi="Times New Roman" w:cs="Times New Roman"/>
          <w:sz w:val="24"/>
          <w:szCs w:val="24"/>
        </w:rPr>
        <w:t>Primeira</w:t>
      </w:r>
      <w:r w:rsidRPr="00FF774B">
        <w:rPr>
          <w:rFonts w:ascii="Times New Roman" w:hAnsi="Times New Roman" w:cs="Times New Roman"/>
          <w:sz w:val="24"/>
          <w:szCs w:val="24"/>
        </w:rPr>
        <w:t xml:space="preserve"> Reunião Ordinária, realizada no</w:t>
      </w:r>
      <w:r w:rsidR="00FF774B" w:rsidRPr="00FF774B">
        <w:rPr>
          <w:rFonts w:ascii="Times New Roman" w:hAnsi="Times New Roman" w:cs="Times New Roman"/>
          <w:sz w:val="24"/>
          <w:szCs w:val="24"/>
        </w:rPr>
        <w:t>s</w:t>
      </w:r>
      <w:r w:rsidRPr="00FF774B">
        <w:rPr>
          <w:rFonts w:ascii="Times New Roman" w:hAnsi="Times New Roman" w:cs="Times New Roman"/>
          <w:sz w:val="24"/>
          <w:szCs w:val="24"/>
        </w:rPr>
        <w:t xml:space="preserve"> dia</w:t>
      </w:r>
      <w:r w:rsidR="00FF774B" w:rsidRPr="00FF774B">
        <w:rPr>
          <w:rFonts w:ascii="Times New Roman" w:hAnsi="Times New Roman" w:cs="Times New Roman"/>
          <w:sz w:val="24"/>
          <w:szCs w:val="24"/>
        </w:rPr>
        <w:t>s</w:t>
      </w:r>
      <w:r w:rsidRPr="00FF774B">
        <w:rPr>
          <w:rFonts w:ascii="Times New Roman" w:hAnsi="Times New Roman" w:cs="Times New Roman"/>
          <w:sz w:val="24"/>
          <w:szCs w:val="24"/>
        </w:rPr>
        <w:t xml:space="preserve"> </w:t>
      </w:r>
      <w:r w:rsidR="00FF774B" w:rsidRPr="00FF774B">
        <w:rPr>
          <w:rFonts w:ascii="Times New Roman" w:hAnsi="Times New Roman" w:cs="Times New Roman"/>
          <w:sz w:val="24"/>
          <w:szCs w:val="24"/>
        </w:rPr>
        <w:t>05 e 0</w:t>
      </w:r>
      <w:r w:rsidR="002E4AF9" w:rsidRPr="00FF774B">
        <w:rPr>
          <w:rFonts w:ascii="Times New Roman" w:hAnsi="Times New Roman" w:cs="Times New Roman"/>
          <w:sz w:val="24"/>
          <w:szCs w:val="24"/>
        </w:rPr>
        <w:t>6 de maio</w:t>
      </w:r>
      <w:r w:rsidRPr="00FF774B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637DFE" w:rsidRPr="00F25CB9" w:rsidRDefault="00637DFE" w:rsidP="00F25CB9">
      <w:pPr>
        <w:spacing w:after="0" w:line="240" w:lineRule="auto"/>
        <w:ind w:right="-1" w:firstLine="851"/>
        <w:jc w:val="both"/>
        <w:rPr>
          <w:rFonts w:ascii="Arial" w:hAnsi="Arial" w:cs="Arial"/>
        </w:rPr>
      </w:pPr>
    </w:p>
    <w:p w:rsidR="000101C0" w:rsidRPr="00F25CB9" w:rsidRDefault="000101C0" w:rsidP="00F25CB9">
      <w:pPr>
        <w:jc w:val="both"/>
        <w:rPr>
          <w:rFonts w:ascii="Arial" w:hAnsi="Arial" w:cs="Arial"/>
        </w:rPr>
      </w:pPr>
    </w:p>
    <w:sectPr w:rsidR="000101C0" w:rsidRPr="00F25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C0"/>
    <w:rsid w:val="000101C0"/>
    <w:rsid w:val="00244E4E"/>
    <w:rsid w:val="00295D85"/>
    <w:rsid w:val="002E4AF9"/>
    <w:rsid w:val="003008D2"/>
    <w:rsid w:val="003208C8"/>
    <w:rsid w:val="004F514E"/>
    <w:rsid w:val="00637DFE"/>
    <w:rsid w:val="006B49E2"/>
    <w:rsid w:val="009B26A5"/>
    <w:rsid w:val="00E56A7F"/>
    <w:rsid w:val="00F25CB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37DFE"/>
    <w:rPr>
      <w:b/>
      <w:bCs/>
    </w:rPr>
  </w:style>
  <w:style w:type="character" w:styleId="nfase">
    <w:name w:val="Emphasis"/>
    <w:basedOn w:val="Fontepargpadro"/>
    <w:uiPriority w:val="20"/>
    <w:qFormat/>
    <w:rsid w:val="00637DFE"/>
    <w:rPr>
      <w:i/>
      <w:iCs/>
    </w:rPr>
  </w:style>
  <w:style w:type="character" w:customStyle="1" w:styleId="apple-converted-space">
    <w:name w:val="apple-converted-space"/>
    <w:basedOn w:val="Fontepargpadro"/>
    <w:rsid w:val="00637DFE"/>
  </w:style>
  <w:style w:type="character" w:styleId="Hyperlink">
    <w:name w:val="Hyperlink"/>
    <w:basedOn w:val="Fontepargpadro"/>
    <w:uiPriority w:val="99"/>
    <w:semiHidden/>
    <w:unhideWhenUsed/>
    <w:rsid w:val="00637D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7D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7D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37DFE"/>
    <w:rPr>
      <w:b/>
      <w:bCs/>
    </w:rPr>
  </w:style>
  <w:style w:type="character" w:styleId="nfase">
    <w:name w:val="Emphasis"/>
    <w:basedOn w:val="Fontepargpadro"/>
    <w:uiPriority w:val="20"/>
    <w:qFormat/>
    <w:rsid w:val="00637DFE"/>
    <w:rPr>
      <w:i/>
      <w:iCs/>
    </w:rPr>
  </w:style>
  <w:style w:type="character" w:customStyle="1" w:styleId="apple-converted-space">
    <w:name w:val="apple-converted-space"/>
    <w:basedOn w:val="Fontepargpadro"/>
    <w:rsid w:val="00637DFE"/>
  </w:style>
  <w:style w:type="character" w:styleId="Hyperlink">
    <w:name w:val="Hyperlink"/>
    <w:basedOn w:val="Fontepargpadro"/>
    <w:uiPriority w:val="99"/>
    <w:semiHidden/>
    <w:unhideWhenUsed/>
    <w:rsid w:val="00637D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7D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7D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Rosa Amelia Pereira Dias</cp:lastModifiedBy>
  <cp:revision>2</cp:revision>
  <dcterms:created xsi:type="dcterms:W3CDTF">2016-05-06T18:53:00Z</dcterms:created>
  <dcterms:modified xsi:type="dcterms:W3CDTF">2016-05-06T18:53:00Z</dcterms:modified>
</cp:coreProperties>
</file>