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CD" w:rsidRPr="00674DFB" w:rsidRDefault="00384CCD" w:rsidP="00384CCD">
      <w:pPr>
        <w:tabs>
          <w:tab w:val="left" w:pos="4536"/>
        </w:tabs>
        <w:jc w:val="both"/>
        <w:rPr>
          <w:rFonts w:cs="Arial"/>
          <w:szCs w:val="24"/>
        </w:rPr>
      </w:pPr>
    </w:p>
    <w:p w:rsidR="00384CCD" w:rsidRDefault="00384CCD" w:rsidP="00384CCD">
      <w:pPr>
        <w:tabs>
          <w:tab w:val="left" w:pos="4536"/>
        </w:tabs>
        <w:jc w:val="both"/>
        <w:rPr>
          <w:rFonts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266"/>
      </w:tblGrid>
      <w:tr w:rsidR="00384CCD" w:rsidRPr="007C0C28" w:rsidTr="00AC27D3">
        <w:trPr>
          <w:trHeight w:val="864"/>
        </w:trPr>
        <w:tc>
          <w:tcPr>
            <w:tcW w:w="1340" w:type="dxa"/>
          </w:tcPr>
          <w:p w:rsidR="00384CCD" w:rsidRPr="007C0C28" w:rsidRDefault="00384CCD" w:rsidP="00AC27D3">
            <w:pPr>
              <w:tabs>
                <w:tab w:val="left" w:pos="1134"/>
                <w:tab w:val="left" w:pos="10632"/>
              </w:tabs>
              <w:ind w:right="5"/>
              <w:jc w:val="center"/>
              <w:rPr>
                <w:rFonts w:cs="Arial"/>
                <w:b/>
                <w:sz w:val="8"/>
                <w:szCs w:val="8"/>
              </w:rPr>
            </w:pPr>
            <w:r>
              <w:rPr>
                <w:rFonts w:cs="Arial"/>
                <w:b/>
                <w:sz w:val="8"/>
                <w:szCs w:val="8"/>
              </w:rPr>
              <w:t>-</w:t>
            </w:r>
          </w:p>
          <w:p w:rsidR="00384CCD" w:rsidRPr="007C0C28" w:rsidRDefault="00384CCD" w:rsidP="00AC27D3">
            <w:pPr>
              <w:tabs>
                <w:tab w:val="left" w:pos="1134"/>
                <w:tab w:val="left" w:pos="10632"/>
              </w:tabs>
              <w:ind w:right="5"/>
              <w:rPr>
                <w:rFonts w:cs="Arial"/>
                <w:b/>
              </w:rPr>
            </w:pPr>
            <w:r>
              <w:rPr>
                <w:rFonts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57225" cy="4667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CCD" w:rsidRPr="007C0C28" w:rsidRDefault="00384CCD" w:rsidP="00AC27D3">
            <w:pPr>
              <w:tabs>
                <w:tab w:val="left" w:pos="1134"/>
                <w:tab w:val="left" w:pos="10632"/>
              </w:tabs>
              <w:ind w:right="5"/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266" w:type="dxa"/>
          </w:tcPr>
          <w:p w:rsidR="00384CCD" w:rsidRPr="007C0C28" w:rsidRDefault="00384CCD" w:rsidP="00AC27D3">
            <w:pPr>
              <w:tabs>
                <w:tab w:val="left" w:pos="1134"/>
                <w:tab w:val="left" w:pos="10632"/>
              </w:tabs>
              <w:ind w:right="5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384CCD" w:rsidRPr="006035BA" w:rsidRDefault="00384CCD" w:rsidP="00AC27D3">
            <w:pPr>
              <w:tabs>
                <w:tab w:val="left" w:pos="1134"/>
                <w:tab w:val="left" w:pos="10632"/>
              </w:tabs>
              <w:ind w:right="5"/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384CCD" w:rsidRDefault="00384CCD" w:rsidP="00AC27D3">
            <w:pPr>
              <w:tabs>
                <w:tab w:val="left" w:pos="1134"/>
                <w:tab w:val="left" w:pos="10632"/>
              </w:tabs>
              <w:ind w:right="5"/>
              <w:jc w:val="center"/>
              <w:rPr>
                <w:rFonts w:cs="Arial"/>
                <w:b/>
                <w:sz w:val="28"/>
                <w:szCs w:val="28"/>
              </w:rPr>
            </w:pPr>
            <w:r w:rsidRPr="007C0C28">
              <w:rPr>
                <w:rFonts w:cs="Arial"/>
                <w:b/>
                <w:sz w:val="28"/>
                <w:szCs w:val="28"/>
              </w:rPr>
              <w:t>CONSELHO NACIONAL DE SAÚDE – Ministério da Saúde</w:t>
            </w:r>
          </w:p>
          <w:p w:rsidR="00384CCD" w:rsidRPr="006035BA" w:rsidRDefault="00384CCD" w:rsidP="00AC27D3">
            <w:pPr>
              <w:tabs>
                <w:tab w:val="left" w:pos="1134"/>
                <w:tab w:val="left" w:pos="10632"/>
              </w:tabs>
              <w:ind w:right="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84CCD" w:rsidRPr="007539AC" w:rsidTr="00AC27D3">
        <w:trPr>
          <w:trHeight w:val="653"/>
        </w:trPr>
        <w:tc>
          <w:tcPr>
            <w:tcW w:w="9606" w:type="dxa"/>
            <w:gridSpan w:val="2"/>
          </w:tcPr>
          <w:p w:rsidR="00384CCD" w:rsidRPr="006035BA" w:rsidRDefault="00384CCD" w:rsidP="00AC27D3">
            <w:pPr>
              <w:tabs>
                <w:tab w:val="left" w:pos="10632"/>
              </w:tabs>
              <w:spacing w:before="40" w:after="40"/>
              <w:ind w:right="-79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384CCD" w:rsidRDefault="00384CCD" w:rsidP="00AC27D3">
            <w:pPr>
              <w:tabs>
                <w:tab w:val="left" w:pos="10632"/>
              </w:tabs>
              <w:spacing w:before="40" w:after="40"/>
              <w:ind w:right="176"/>
              <w:jc w:val="center"/>
              <w:rPr>
                <w:rFonts w:cs="Arial"/>
                <w:b/>
                <w:bCs/>
              </w:rPr>
            </w:pPr>
            <w:r w:rsidRPr="00942DD7">
              <w:rPr>
                <w:rFonts w:cs="Arial"/>
                <w:b/>
                <w:bCs/>
              </w:rPr>
              <w:t xml:space="preserve">PAUTA DA </w:t>
            </w:r>
            <w:r w:rsidRPr="000467AD">
              <w:rPr>
                <w:rFonts w:cs="Arial"/>
                <w:b/>
                <w:bCs/>
              </w:rPr>
              <w:t>QUINQUAGÉSIMA</w:t>
            </w:r>
            <w:r>
              <w:rPr>
                <w:rFonts w:cs="Arial"/>
                <w:b/>
                <w:bCs/>
              </w:rPr>
              <w:t xml:space="preserve"> QUINTA </w:t>
            </w:r>
            <w:r w:rsidRPr="00942DD7">
              <w:rPr>
                <w:rFonts w:cs="Arial"/>
                <w:b/>
                <w:bCs/>
              </w:rPr>
              <w:t xml:space="preserve">REUNIÃO </w:t>
            </w:r>
            <w:r>
              <w:rPr>
                <w:rFonts w:cs="Arial"/>
                <w:b/>
                <w:bCs/>
              </w:rPr>
              <w:t>EXTRA</w:t>
            </w:r>
            <w:r w:rsidRPr="00942DD7">
              <w:rPr>
                <w:rFonts w:cs="Arial"/>
                <w:b/>
                <w:bCs/>
              </w:rPr>
              <w:t xml:space="preserve">ORDINÁRIA DO </w:t>
            </w:r>
            <w:r w:rsidRPr="00B44E37">
              <w:rPr>
                <w:rFonts w:cs="Arial"/>
                <w:b/>
                <w:bCs/>
              </w:rPr>
              <w:t>CONSELHO NACIONAL DE SAÚDE</w:t>
            </w:r>
          </w:p>
          <w:p w:rsidR="00384CCD" w:rsidRPr="002E48E2" w:rsidRDefault="00384CCD" w:rsidP="00AC27D3">
            <w:pPr>
              <w:tabs>
                <w:tab w:val="left" w:pos="1134"/>
                <w:tab w:val="left" w:pos="10632"/>
              </w:tabs>
              <w:ind w:right="176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E48E2">
              <w:rPr>
                <w:rFonts w:cs="Arial"/>
                <w:b/>
                <w:smallCaps/>
                <w:sz w:val="22"/>
                <w:szCs w:val="22"/>
              </w:rPr>
              <w:t>Data:</w:t>
            </w:r>
            <w:r w:rsidRPr="002E48E2">
              <w:rPr>
                <w:rFonts w:cs="Arial"/>
                <w:small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mallCaps/>
                <w:sz w:val="22"/>
                <w:szCs w:val="22"/>
              </w:rPr>
              <w:t>18 de julho de 2014</w:t>
            </w:r>
            <w:r w:rsidRPr="002E48E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384CCD" w:rsidRDefault="00384CCD" w:rsidP="00AC27D3">
            <w:pPr>
              <w:ind w:left="851" w:right="176" w:hanging="851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E48E2">
              <w:rPr>
                <w:rFonts w:cs="Arial"/>
                <w:b/>
                <w:bCs/>
                <w:sz w:val="22"/>
                <w:szCs w:val="22"/>
              </w:rPr>
              <w:t>Local: Plenário do Conselho Nacional de Saúde “</w:t>
            </w:r>
            <w:proofErr w:type="spellStart"/>
            <w:r w:rsidRPr="002E48E2">
              <w:rPr>
                <w:rFonts w:cs="Arial"/>
                <w:b/>
                <w:bCs/>
                <w:sz w:val="22"/>
                <w:szCs w:val="22"/>
              </w:rPr>
              <w:t>Omilton</w:t>
            </w:r>
            <w:proofErr w:type="spellEnd"/>
            <w:r w:rsidRPr="002E48E2">
              <w:rPr>
                <w:rFonts w:cs="Arial"/>
                <w:b/>
                <w:bCs/>
                <w:sz w:val="22"/>
                <w:szCs w:val="22"/>
              </w:rPr>
              <w:t xml:space="preserve"> Visconde” – Ministério da Saúde, Esplanada dos Ministérios, Bloco G, A</w:t>
            </w:r>
            <w:r>
              <w:rPr>
                <w:rFonts w:cs="Arial"/>
                <w:b/>
                <w:bCs/>
                <w:sz w:val="22"/>
                <w:szCs w:val="22"/>
              </w:rPr>
              <w:t>nexo B, 1º andar – Brasília/DF.</w:t>
            </w:r>
          </w:p>
          <w:p w:rsidR="00384CCD" w:rsidRPr="0087548B" w:rsidRDefault="00384CCD" w:rsidP="00AC27D3">
            <w:pPr>
              <w:ind w:left="851" w:right="176" w:hanging="851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384CCD" w:rsidRDefault="00384CCD" w:rsidP="00AC27D3">
            <w:pPr>
              <w:tabs>
                <w:tab w:val="left" w:pos="10632"/>
              </w:tabs>
              <w:ind w:left="1080" w:right="176" w:hanging="108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384CCD" w:rsidRPr="002E48E2" w:rsidRDefault="00384CCD" w:rsidP="00AC27D3">
            <w:pPr>
              <w:tabs>
                <w:tab w:val="left" w:pos="10632"/>
              </w:tabs>
              <w:ind w:left="1080" w:right="176" w:hanging="108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E48E2">
              <w:rPr>
                <w:rFonts w:cs="Arial"/>
                <w:b/>
                <w:bCs/>
                <w:sz w:val="22"/>
                <w:szCs w:val="22"/>
              </w:rPr>
              <w:t xml:space="preserve">OBJETIVOS DA </w:t>
            </w: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  <w:r w:rsidRPr="002E48E2">
              <w:rPr>
                <w:rFonts w:cs="Arial"/>
                <w:b/>
                <w:bCs/>
                <w:sz w:val="22"/>
                <w:szCs w:val="22"/>
              </w:rPr>
              <w:t xml:space="preserve">5ª REUNIÃO </w:t>
            </w:r>
            <w:r>
              <w:rPr>
                <w:rFonts w:cs="Arial"/>
                <w:b/>
                <w:bCs/>
                <w:sz w:val="22"/>
                <w:szCs w:val="22"/>
              </w:rPr>
              <w:t>EXTRAORDI</w:t>
            </w:r>
            <w:r w:rsidRPr="002E48E2">
              <w:rPr>
                <w:rFonts w:cs="Arial"/>
                <w:b/>
                <w:bCs/>
                <w:sz w:val="22"/>
                <w:szCs w:val="22"/>
              </w:rPr>
              <w:t>NÁRIA</w:t>
            </w:r>
          </w:p>
          <w:p w:rsidR="00384CCD" w:rsidRPr="00FF1465" w:rsidRDefault="00384CCD" w:rsidP="00AC27D3">
            <w:pPr>
              <w:tabs>
                <w:tab w:val="left" w:pos="10632"/>
              </w:tabs>
              <w:ind w:left="1080" w:right="176" w:hanging="1080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384CCD" w:rsidRDefault="00384CCD" w:rsidP="00AC27D3">
            <w:pPr>
              <w:tabs>
                <w:tab w:val="left" w:pos="10632"/>
              </w:tabs>
              <w:ind w:left="284" w:right="176" w:hanging="284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F4A94">
              <w:rPr>
                <w:rFonts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cs="Arial"/>
                <w:b/>
                <w:bCs/>
                <w:sz w:val="22"/>
                <w:szCs w:val="22"/>
              </w:rPr>
              <w:t>Debater o Contexto e caminhos para realização da 15ª Conferência Nacional de Saúde.</w:t>
            </w:r>
          </w:p>
          <w:p w:rsidR="00384CCD" w:rsidRDefault="00384CCD" w:rsidP="00AC27D3">
            <w:pPr>
              <w:tabs>
                <w:tab w:val="left" w:pos="10632"/>
              </w:tabs>
              <w:ind w:left="284" w:right="176" w:hanging="284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384CCD" w:rsidRDefault="00384CCD" w:rsidP="00AC27D3">
            <w:pPr>
              <w:tabs>
                <w:tab w:val="left" w:pos="10632"/>
              </w:tabs>
              <w:ind w:left="284" w:right="176" w:hanging="284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384CCD" w:rsidRPr="00FA4FC8" w:rsidRDefault="00384CCD" w:rsidP="00AC27D3">
            <w:pPr>
              <w:tabs>
                <w:tab w:val="left" w:pos="10632"/>
              </w:tabs>
              <w:ind w:left="284" w:right="176" w:hanging="284"/>
              <w:jc w:val="both"/>
              <w:rPr>
                <w:rFonts w:cs="Arial"/>
                <w:b/>
                <w:bCs/>
                <w:caps/>
                <w:sz w:val="20"/>
              </w:rPr>
            </w:pPr>
          </w:p>
        </w:tc>
      </w:tr>
    </w:tbl>
    <w:p w:rsidR="00384CCD" w:rsidRDefault="00384CCD" w:rsidP="00384CCD">
      <w:pPr>
        <w:rPr>
          <w:sz w:val="16"/>
          <w:szCs w:val="16"/>
        </w:rPr>
      </w:pPr>
    </w:p>
    <w:p w:rsidR="00384CCD" w:rsidRPr="00FF1465" w:rsidRDefault="00384CCD" w:rsidP="00384CCD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9606"/>
      </w:tblGrid>
      <w:tr w:rsidR="00384CCD" w:rsidRPr="00EB6006" w:rsidTr="00AC27D3">
        <w:tc>
          <w:tcPr>
            <w:tcW w:w="9606" w:type="dxa"/>
            <w:shd w:val="pct10" w:color="auto" w:fill="auto"/>
          </w:tcPr>
          <w:p w:rsidR="00384CCD" w:rsidRPr="00EB6006" w:rsidRDefault="00384CCD" w:rsidP="00AC27D3">
            <w:pPr>
              <w:tabs>
                <w:tab w:val="left" w:pos="162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EB6006">
              <w:rPr>
                <w:rFonts w:cs="Arial"/>
                <w:b/>
                <w:smallCaps/>
                <w:szCs w:val="24"/>
              </w:rPr>
              <w:t xml:space="preserve">DIA: </w:t>
            </w:r>
            <w:r>
              <w:rPr>
                <w:rFonts w:cs="Arial"/>
                <w:b/>
                <w:smallCaps/>
                <w:szCs w:val="24"/>
              </w:rPr>
              <w:t xml:space="preserve">18 de julho </w:t>
            </w:r>
            <w:r w:rsidRPr="00EB6006">
              <w:rPr>
                <w:rFonts w:cs="Arial"/>
                <w:b/>
                <w:smallCaps/>
                <w:szCs w:val="24"/>
              </w:rPr>
              <w:t>de 2014</w:t>
            </w:r>
            <w:r>
              <w:rPr>
                <w:rFonts w:cs="Arial"/>
                <w:b/>
                <w:smallCaps/>
                <w:szCs w:val="24"/>
              </w:rPr>
              <w:t xml:space="preserve"> – início: 9h – término: 17</w:t>
            </w:r>
            <w:r w:rsidRPr="00EB6006">
              <w:rPr>
                <w:rFonts w:cs="Arial"/>
                <w:b/>
                <w:smallCaps/>
                <w:szCs w:val="24"/>
              </w:rPr>
              <w:t>h</w:t>
            </w:r>
          </w:p>
        </w:tc>
      </w:tr>
    </w:tbl>
    <w:p w:rsidR="00384CCD" w:rsidRDefault="00384CCD" w:rsidP="00384CCD">
      <w:pPr>
        <w:tabs>
          <w:tab w:val="left" w:pos="1620"/>
        </w:tabs>
        <w:jc w:val="both"/>
        <w:rPr>
          <w:rFonts w:cs="Arial"/>
          <w:sz w:val="16"/>
          <w:szCs w:val="16"/>
        </w:rPr>
      </w:pPr>
    </w:p>
    <w:p w:rsidR="00384CCD" w:rsidRDefault="00384CCD" w:rsidP="00384CCD">
      <w:pPr>
        <w:tabs>
          <w:tab w:val="left" w:pos="1620"/>
        </w:tabs>
        <w:jc w:val="both"/>
        <w:rPr>
          <w:rFonts w:cs="Arial"/>
          <w:sz w:val="16"/>
          <w:szCs w:val="16"/>
        </w:rPr>
      </w:pPr>
    </w:p>
    <w:p w:rsidR="00384CCD" w:rsidRDefault="00384CCD" w:rsidP="00384CCD">
      <w:pPr>
        <w:tabs>
          <w:tab w:val="left" w:pos="1620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09</w:t>
      </w:r>
      <w:r w:rsidRPr="00697BDE">
        <w:rPr>
          <w:rFonts w:cs="Arial"/>
          <w:sz w:val="16"/>
          <w:szCs w:val="16"/>
        </w:rPr>
        <w:t xml:space="preserve">h às </w:t>
      </w:r>
      <w:r>
        <w:rPr>
          <w:rFonts w:cs="Arial"/>
          <w:sz w:val="16"/>
          <w:szCs w:val="16"/>
        </w:rPr>
        <w:t>17H</w:t>
      </w:r>
    </w:p>
    <w:p w:rsidR="00384CCD" w:rsidRPr="00891305" w:rsidRDefault="00384CCD" w:rsidP="00384CCD">
      <w:pPr>
        <w:ind w:left="1134" w:hanging="1134"/>
        <w:jc w:val="both"/>
        <w:rPr>
          <w:rFonts w:cs="Arial"/>
          <w:b/>
          <w:caps/>
          <w:szCs w:val="24"/>
        </w:rPr>
      </w:pPr>
      <w:r>
        <w:rPr>
          <w:rFonts w:cs="Arial"/>
          <w:b/>
          <w:szCs w:val="24"/>
        </w:rPr>
        <w:t xml:space="preserve">ITEM 01 – </w:t>
      </w:r>
      <w:r w:rsidRPr="00891305">
        <w:rPr>
          <w:rFonts w:cs="Arial"/>
          <w:b/>
          <w:caps/>
          <w:szCs w:val="24"/>
        </w:rPr>
        <w:t>oficina</w:t>
      </w:r>
      <w:r>
        <w:rPr>
          <w:rFonts w:cs="Arial"/>
          <w:b/>
          <w:caps/>
          <w:szCs w:val="24"/>
        </w:rPr>
        <w:t xml:space="preserve"> de trabalho:</w:t>
      </w:r>
      <w:proofErr w:type="gramStart"/>
      <w:r>
        <w:rPr>
          <w:rFonts w:cs="Arial"/>
          <w:b/>
          <w:caps/>
          <w:szCs w:val="24"/>
        </w:rPr>
        <w:t xml:space="preserve"> </w:t>
      </w:r>
      <w:r w:rsidRPr="00891305">
        <w:rPr>
          <w:rFonts w:cs="Arial"/>
          <w:b/>
          <w:caps/>
          <w:szCs w:val="24"/>
        </w:rPr>
        <w:t xml:space="preserve"> </w:t>
      </w:r>
      <w:proofErr w:type="gramEnd"/>
      <w:r w:rsidRPr="00891305">
        <w:rPr>
          <w:rFonts w:cs="Arial"/>
          <w:b/>
          <w:caps/>
          <w:szCs w:val="24"/>
        </w:rPr>
        <w:t xml:space="preserve">RUMO A 15ª conferência nacional de saúde  -  </w:t>
      </w:r>
    </w:p>
    <w:p w:rsidR="00384CCD" w:rsidRPr="00891305" w:rsidRDefault="00384CCD" w:rsidP="00384CCD">
      <w:pPr>
        <w:tabs>
          <w:tab w:val="left" w:pos="1620"/>
        </w:tabs>
        <w:jc w:val="both"/>
        <w:rPr>
          <w:rFonts w:cs="Arial"/>
          <w:sz w:val="16"/>
          <w:szCs w:val="16"/>
        </w:rPr>
      </w:pPr>
    </w:p>
    <w:p w:rsidR="00384CCD" w:rsidRPr="00891305" w:rsidRDefault="00384CCD" w:rsidP="00384CCD">
      <w:pPr>
        <w:tabs>
          <w:tab w:val="left" w:pos="1620"/>
        </w:tabs>
        <w:ind w:left="4678" w:hanging="3544"/>
        <w:jc w:val="both"/>
        <w:rPr>
          <w:rFonts w:cs="Arial"/>
          <w:sz w:val="20"/>
        </w:rPr>
      </w:pPr>
      <w:r w:rsidRPr="00891305">
        <w:rPr>
          <w:rFonts w:cs="Arial"/>
          <w:b/>
          <w:szCs w:val="24"/>
        </w:rPr>
        <w:t>Composição e Coordenação:</w:t>
      </w:r>
      <w:r w:rsidRPr="00891305">
        <w:rPr>
          <w:rFonts w:cs="Arial"/>
          <w:szCs w:val="24"/>
        </w:rPr>
        <w:t xml:space="preserve"> </w:t>
      </w:r>
      <w:r w:rsidRPr="00891305">
        <w:rPr>
          <w:rFonts w:cs="Arial"/>
        </w:rPr>
        <w:t>Mesa Diretora do Conselho Nacional de Saúde</w:t>
      </w:r>
    </w:p>
    <w:p w:rsidR="00384CCD" w:rsidRPr="006035BA" w:rsidRDefault="00384CCD" w:rsidP="00384CCD">
      <w:pPr>
        <w:tabs>
          <w:tab w:val="left" w:pos="1276"/>
        </w:tabs>
        <w:ind w:left="1276" w:hanging="1276"/>
        <w:jc w:val="both"/>
        <w:outlineLvl w:val="0"/>
        <w:rPr>
          <w:rFonts w:cs="Arial"/>
          <w:sz w:val="14"/>
          <w:szCs w:val="14"/>
        </w:rPr>
      </w:pPr>
    </w:p>
    <w:p w:rsidR="00384CCD" w:rsidRDefault="00384CCD" w:rsidP="00384CCD">
      <w:pPr>
        <w:tabs>
          <w:tab w:val="left" w:pos="1276"/>
        </w:tabs>
        <w:jc w:val="both"/>
        <w:outlineLvl w:val="0"/>
        <w:rPr>
          <w:rFonts w:cs="Arial"/>
          <w:b/>
          <w:szCs w:val="24"/>
        </w:rPr>
      </w:pPr>
      <w:r>
        <w:rPr>
          <w:rFonts w:cs="Arial"/>
          <w:sz w:val="16"/>
          <w:szCs w:val="16"/>
        </w:rPr>
        <w:t>12h</w:t>
      </w:r>
      <w:r w:rsidRPr="00697BDE">
        <w:rPr>
          <w:rFonts w:cs="Arial"/>
          <w:sz w:val="16"/>
          <w:szCs w:val="16"/>
        </w:rPr>
        <w:t xml:space="preserve"> às 1</w:t>
      </w:r>
      <w:r>
        <w:rPr>
          <w:rFonts w:cs="Arial"/>
          <w:sz w:val="16"/>
          <w:szCs w:val="16"/>
        </w:rPr>
        <w:t>4h</w:t>
      </w:r>
    </w:p>
    <w:p w:rsidR="00384CCD" w:rsidRDefault="00384CCD" w:rsidP="00384CCD">
      <w:pPr>
        <w:tabs>
          <w:tab w:val="left" w:pos="2694"/>
        </w:tabs>
        <w:ind w:left="2694" w:right="-228" w:hanging="2694"/>
        <w:jc w:val="both"/>
        <w:outlineLvl w:val="0"/>
        <w:rPr>
          <w:rFonts w:cs="Arial"/>
          <w:b/>
          <w:caps/>
          <w:szCs w:val="24"/>
        </w:rPr>
      </w:pPr>
      <w:r w:rsidRPr="00E65D1B">
        <w:rPr>
          <w:rFonts w:cs="Arial"/>
          <w:b/>
          <w:caps/>
          <w:szCs w:val="24"/>
        </w:rPr>
        <w:t>Almoço</w:t>
      </w:r>
    </w:p>
    <w:p w:rsidR="00384CCD" w:rsidRDefault="00384CCD" w:rsidP="00384CCD">
      <w:pPr>
        <w:tabs>
          <w:tab w:val="left" w:pos="1620"/>
        </w:tabs>
        <w:jc w:val="both"/>
        <w:rPr>
          <w:rFonts w:cs="Arial"/>
          <w:sz w:val="16"/>
          <w:szCs w:val="16"/>
        </w:rPr>
      </w:pPr>
    </w:p>
    <w:p w:rsidR="00384CCD" w:rsidRDefault="00384CCD" w:rsidP="00384CCD">
      <w:pPr>
        <w:tabs>
          <w:tab w:val="left" w:pos="1620"/>
        </w:tabs>
        <w:jc w:val="both"/>
        <w:rPr>
          <w:rFonts w:cs="Arial"/>
          <w:sz w:val="16"/>
          <w:szCs w:val="16"/>
        </w:rPr>
      </w:pPr>
    </w:p>
    <w:p w:rsidR="00384CCD" w:rsidRDefault="00384CCD" w:rsidP="00384CCD">
      <w:pPr>
        <w:tabs>
          <w:tab w:val="left" w:pos="1620"/>
        </w:tabs>
        <w:jc w:val="both"/>
        <w:rPr>
          <w:rFonts w:cs="Arial"/>
          <w:sz w:val="16"/>
          <w:szCs w:val="16"/>
        </w:rPr>
      </w:pPr>
    </w:p>
    <w:p w:rsidR="00384CCD" w:rsidRPr="00891305" w:rsidRDefault="00384CCD" w:rsidP="00384CCD">
      <w:pPr>
        <w:tabs>
          <w:tab w:val="left" w:pos="1276"/>
        </w:tabs>
        <w:jc w:val="both"/>
        <w:outlineLvl w:val="0"/>
        <w:rPr>
          <w:rFonts w:cs="Arial"/>
          <w:sz w:val="16"/>
          <w:szCs w:val="16"/>
        </w:rPr>
      </w:pPr>
      <w:r w:rsidRPr="00891305">
        <w:rPr>
          <w:rFonts w:cs="Arial"/>
          <w:sz w:val="16"/>
          <w:szCs w:val="16"/>
        </w:rPr>
        <w:t>14 ás 1</w:t>
      </w:r>
      <w:r>
        <w:rPr>
          <w:rFonts w:cs="Arial"/>
          <w:sz w:val="16"/>
          <w:szCs w:val="16"/>
        </w:rPr>
        <w:t>7h</w:t>
      </w:r>
    </w:p>
    <w:p w:rsidR="00384CCD" w:rsidRDefault="00384CCD" w:rsidP="00384CCD">
      <w:pPr>
        <w:ind w:left="1276" w:right="-228" w:hanging="1276"/>
        <w:jc w:val="both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continuaçÃO item 01 e encaminhamentos da oficina.</w:t>
      </w:r>
    </w:p>
    <w:p w:rsidR="00384CCD" w:rsidRDefault="00384CCD" w:rsidP="00384CCD">
      <w:pPr>
        <w:ind w:left="1134"/>
        <w:jc w:val="both"/>
        <w:rPr>
          <w:b/>
          <w:bCs/>
          <w:caps/>
          <w:szCs w:val="24"/>
        </w:rPr>
      </w:pPr>
    </w:p>
    <w:p w:rsidR="00F5215C" w:rsidRDefault="00F5215C">
      <w:bookmarkStart w:id="0" w:name="_GoBack"/>
      <w:bookmarkEnd w:id="0"/>
    </w:p>
    <w:sectPr w:rsidR="00F5215C" w:rsidSect="00F54018">
      <w:footerReference w:type="even" r:id="rId6"/>
      <w:footerReference w:type="default" r:id="rId7"/>
      <w:pgSz w:w="11906" w:h="16838" w:code="9"/>
      <w:pgMar w:top="907" w:right="964" w:bottom="1077" w:left="1701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1F" w:rsidRDefault="00384CCD" w:rsidP="00B06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791F" w:rsidRDefault="00384CCD" w:rsidP="00B064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1F" w:rsidRDefault="00384CCD" w:rsidP="00B06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D791F" w:rsidRDefault="00384CCD" w:rsidP="00B0644E">
    <w:pPr>
      <w:pStyle w:val="Rodap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CD"/>
    <w:rsid w:val="003802E7"/>
    <w:rsid w:val="00384CCD"/>
    <w:rsid w:val="00F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C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84CC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84CC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merodepgina">
    <w:name w:val="page number"/>
    <w:uiPriority w:val="99"/>
    <w:rsid w:val="00384CC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C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C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C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84CC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84CC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merodepgina">
    <w:name w:val="page number"/>
    <w:uiPriority w:val="99"/>
    <w:rsid w:val="00384CC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C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C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Company>Datasus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Vinicius De Camargo</dc:creator>
  <cp:lastModifiedBy>Maicon Vinicius De Camargo</cp:lastModifiedBy>
  <cp:revision>1</cp:revision>
  <dcterms:created xsi:type="dcterms:W3CDTF">2014-07-15T17:35:00Z</dcterms:created>
  <dcterms:modified xsi:type="dcterms:W3CDTF">2014-07-15T17:36:00Z</dcterms:modified>
</cp:coreProperties>
</file>