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88" w:rsidRPr="00B83488" w:rsidRDefault="00B83488" w:rsidP="00B83488">
      <w:pPr>
        <w:jc w:val="center"/>
        <w:rPr>
          <w:rFonts w:eastAsia="Times New Roman" w:cs="Times New Roman"/>
          <w:b/>
          <w:sz w:val="28"/>
          <w:szCs w:val="28"/>
        </w:rPr>
      </w:pPr>
      <w:r w:rsidRPr="00B83488">
        <w:rPr>
          <w:rFonts w:eastAsia="Times New Roman" w:cs="Times New Roman"/>
          <w:b/>
          <w:sz w:val="28"/>
          <w:szCs w:val="28"/>
        </w:rPr>
        <w:t>Saúde Bucal em análise</w:t>
      </w:r>
    </w:p>
    <w:p w:rsidR="00B83488" w:rsidRDefault="00B83488" w:rsidP="00B83488">
      <w:pPr>
        <w:jc w:val="center"/>
        <w:rPr>
          <w:rFonts w:eastAsia="Times New Roman" w:cs="Times New Roman"/>
          <w:sz w:val="28"/>
          <w:szCs w:val="28"/>
        </w:rPr>
      </w:pPr>
    </w:p>
    <w:p w:rsidR="00B83488" w:rsidRPr="00B83488" w:rsidRDefault="00B83488" w:rsidP="00B83488">
      <w:pPr>
        <w:jc w:val="both"/>
        <w:rPr>
          <w:rFonts w:eastAsia="Times New Roman" w:cs="Times New Roman"/>
          <w:i/>
          <w:sz w:val="28"/>
          <w:szCs w:val="28"/>
        </w:rPr>
      </w:pPr>
      <w:r w:rsidRPr="00B83488">
        <w:rPr>
          <w:rFonts w:eastAsia="Times New Roman" w:cs="Times New Roman"/>
          <w:i/>
          <w:sz w:val="28"/>
          <w:szCs w:val="28"/>
        </w:rPr>
        <w:t xml:space="preserve">Artigo escrito pela conselheira </w:t>
      </w:r>
      <w:proofErr w:type="spellStart"/>
      <w:r w:rsidRPr="00B83488">
        <w:rPr>
          <w:rFonts w:cs="Times New Roman"/>
          <w:i/>
          <w:sz w:val="28"/>
          <w:szCs w:val="28"/>
        </w:rPr>
        <w:t>Graciara</w:t>
      </w:r>
      <w:proofErr w:type="spellEnd"/>
      <w:r w:rsidRPr="00B83488">
        <w:rPr>
          <w:rFonts w:cs="Times New Roman"/>
          <w:i/>
          <w:sz w:val="28"/>
          <w:szCs w:val="28"/>
        </w:rPr>
        <w:t xml:space="preserve"> Matos de Azevedo</w:t>
      </w:r>
      <w:r w:rsidR="00F357C2">
        <w:rPr>
          <w:rFonts w:cs="Times New Roman"/>
          <w:i/>
          <w:sz w:val="28"/>
          <w:szCs w:val="28"/>
        </w:rPr>
        <w:t>, coordenadora da</w:t>
      </w:r>
      <w:r w:rsidRPr="00B83488">
        <w:rPr>
          <w:rFonts w:cs="Times New Roman"/>
          <w:i/>
          <w:sz w:val="28"/>
          <w:szCs w:val="28"/>
        </w:rPr>
        <w:t xml:space="preserve"> Comissão </w:t>
      </w:r>
      <w:proofErr w:type="spellStart"/>
      <w:r w:rsidRPr="00B83488">
        <w:rPr>
          <w:rFonts w:cs="Times New Roman"/>
          <w:i/>
          <w:sz w:val="28"/>
          <w:szCs w:val="28"/>
        </w:rPr>
        <w:t>Intersetorial</w:t>
      </w:r>
      <w:proofErr w:type="spellEnd"/>
      <w:r w:rsidRPr="00B83488">
        <w:rPr>
          <w:rFonts w:cs="Times New Roman"/>
          <w:i/>
          <w:sz w:val="28"/>
          <w:szCs w:val="28"/>
        </w:rPr>
        <w:t xml:space="preserve"> de Saúde Bucal (CISB) e representante do CFO no CNS. </w:t>
      </w:r>
      <w:r w:rsidR="00F357C2">
        <w:rPr>
          <w:rFonts w:cs="Times New Roman"/>
          <w:i/>
          <w:sz w:val="28"/>
          <w:szCs w:val="28"/>
        </w:rPr>
        <w:t xml:space="preserve">O texto é em comemoração ao dia do dentista e da saúde bucal celebrados em 25 de outubro. </w:t>
      </w:r>
    </w:p>
    <w:p w:rsidR="00B83488" w:rsidRPr="008662A4" w:rsidRDefault="00B83488" w:rsidP="00B83488">
      <w:pPr>
        <w:rPr>
          <w:rFonts w:cs="Times New Roman"/>
          <w:sz w:val="28"/>
          <w:szCs w:val="28"/>
        </w:rPr>
      </w:pPr>
    </w:p>
    <w:p w:rsidR="00411DEC" w:rsidRPr="00B83488" w:rsidRDefault="00D76B5A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83488">
        <w:rPr>
          <w:rFonts w:cs="Times New Roman"/>
          <w:sz w:val="28"/>
          <w:szCs w:val="28"/>
        </w:rPr>
        <w:t>A Odontologia, que historicamente construiu suas práticas individualizadas e centradas na figura do dentista</w:t>
      </w:r>
      <w:r w:rsidR="00190BA3" w:rsidRPr="00B83488">
        <w:rPr>
          <w:rFonts w:cs="Times New Roman"/>
          <w:sz w:val="28"/>
          <w:szCs w:val="28"/>
        </w:rPr>
        <w:t xml:space="preserve">, a partir </w:t>
      </w:r>
      <w:bookmarkStart w:id="0" w:name="_GoBack"/>
      <w:bookmarkEnd w:id="0"/>
      <w:r w:rsidR="00190BA3" w:rsidRPr="00B83488">
        <w:rPr>
          <w:rFonts w:cs="Times New Roman"/>
          <w:sz w:val="28"/>
          <w:szCs w:val="28"/>
        </w:rPr>
        <w:t>da criação do Sistema Único de Saúde-SUS, que traz em seu bojo o princípio da integralidade da atenção à saúde,</w:t>
      </w:r>
      <w:r w:rsidR="004F6A04" w:rsidRPr="00B83488">
        <w:rPr>
          <w:rFonts w:cs="Times New Roman"/>
          <w:sz w:val="28"/>
          <w:szCs w:val="28"/>
        </w:rPr>
        <w:t xml:space="preserve"> aí inserida a atenção à saúde bucal,</w:t>
      </w:r>
      <w:r w:rsidR="00190BA3" w:rsidRPr="00B83488">
        <w:rPr>
          <w:rFonts w:cs="Times New Roman"/>
          <w:sz w:val="28"/>
          <w:szCs w:val="28"/>
        </w:rPr>
        <w:t xml:space="preserve"> viu-se frente </w:t>
      </w:r>
      <w:r w:rsidR="00544E70" w:rsidRPr="00B83488">
        <w:rPr>
          <w:rFonts w:cs="Times New Roman"/>
          <w:sz w:val="28"/>
          <w:szCs w:val="28"/>
        </w:rPr>
        <w:t>à necessidade</w:t>
      </w:r>
      <w:r w:rsidR="00190BA3" w:rsidRPr="00B83488">
        <w:rPr>
          <w:rFonts w:cs="Times New Roman"/>
          <w:sz w:val="28"/>
          <w:szCs w:val="28"/>
        </w:rPr>
        <w:t xml:space="preserve"> de discutir os modelos assistenciais </w:t>
      </w:r>
      <w:r w:rsidR="00677EA0" w:rsidRPr="00B83488">
        <w:rPr>
          <w:rFonts w:cs="Times New Roman"/>
          <w:sz w:val="28"/>
          <w:szCs w:val="28"/>
        </w:rPr>
        <w:t>vigentes</w:t>
      </w:r>
      <w:r w:rsidR="00E46C60" w:rsidRPr="00B83488">
        <w:rPr>
          <w:rFonts w:cs="Times New Roman"/>
          <w:sz w:val="28"/>
          <w:szCs w:val="28"/>
        </w:rPr>
        <w:t>,</w:t>
      </w:r>
      <w:r w:rsidR="00677EA0" w:rsidRPr="00B83488">
        <w:rPr>
          <w:rFonts w:cs="Times New Roman"/>
          <w:sz w:val="28"/>
          <w:szCs w:val="28"/>
        </w:rPr>
        <w:t xml:space="preserve"> o</w:t>
      </w:r>
      <w:r w:rsidR="00AA3D1D" w:rsidRPr="00B83488">
        <w:rPr>
          <w:rFonts w:cs="Times New Roman"/>
          <w:sz w:val="28"/>
          <w:szCs w:val="28"/>
        </w:rPr>
        <w:t xml:space="preserve"> </w:t>
      </w:r>
      <w:r w:rsidR="00E46C60" w:rsidRPr="00B83488">
        <w:rPr>
          <w:rFonts w:cs="Times New Roman"/>
          <w:sz w:val="28"/>
          <w:szCs w:val="28"/>
        </w:rPr>
        <w:t xml:space="preserve">novo </w:t>
      </w:r>
      <w:r w:rsidR="00AA3D1D" w:rsidRPr="00B83488">
        <w:rPr>
          <w:rFonts w:cs="Times New Roman"/>
          <w:sz w:val="28"/>
          <w:szCs w:val="28"/>
        </w:rPr>
        <w:t>processo de</w:t>
      </w:r>
      <w:r w:rsidR="00677EA0" w:rsidRPr="00B83488">
        <w:rPr>
          <w:rFonts w:cs="Times New Roman"/>
          <w:sz w:val="28"/>
          <w:szCs w:val="28"/>
        </w:rPr>
        <w:t xml:space="preserve"> trabalho </w:t>
      </w:r>
      <w:r w:rsidR="00E46C60" w:rsidRPr="00B83488">
        <w:rPr>
          <w:rFonts w:cs="Times New Roman"/>
          <w:sz w:val="28"/>
          <w:szCs w:val="28"/>
        </w:rPr>
        <w:t>baseado</w:t>
      </w:r>
      <w:r w:rsidR="00677EA0" w:rsidRPr="00B83488">
        <w:rPr>
          <w:rFonts w:cs="Times New Roman"/>
          <w:sz w:val="28"/>
          <w:szCs w:val="28"/>
        </w:rPr>
        <w:t xml:space="preserve"> em uma abordagem sistêmica, interdisciplinar e intersetorial</w:t>
      </w:r>
      <w:r w:rsidR="00E46C60" w:rsidRPr="00B83488">
        <w:rPr>
          <w:rFonts w:cs="Times New Roman"/>
          <w:sz w:val="28"/>
          <w:szCs w:val="28"/>
        </w:rPr>
        <w:t xml:space="preserve"> e a readequação da formação.</w:t>
      </w:r>
    </w:p>
    <w:p w:rsidR="00E46C60" w:rsidRPr="00B83488" w:rsidRDefault="00E46C60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83488">
        <w:rPr>
          <w:rFonts w:cs="Times New Roman"/>
          <w:sz w:val="28"/>
          <w:szCs w:val="28"/>
        </w:rPr>
        <w:t xml:space="preserve"> </w:t>
      </w:r>
    </w:p>
    <w:p w:rsidR="00190BA3" w:rsidRPr="00B83488" w:rsidRDefault="00E96791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83488">
        <w:rPr>
          <w:rFonts w:cs="Times New Roman"/>
          <w:sz w:val="28"/>
          <w:szCs w:val="28"/>
        </w:rPr>
        <w:t>A</w:t>
      </w:r>
      <w:r w:rsidRPr="00B83488">
        <w:rPr>
          <w:rFonts w:cs="Times New Roman"/>
          <w:sz w:val="28"/>
          <w:szCs w:val="28"/>
          <w:lang w:eastAsia="en-US"/>
        </w:rPr>
        <w:t xml:space="preserve"> inserção das ações de saúde bucal em Programas de Saúde da Família, </w:t>
      </w:r>
      <w:r w:rsidR="00E46C60" w:rsidRPr="00B83488">
        <w:rPr>
          <w:rFonts w:cs="Times New Roman"/>
          <w:sz w:val="28"/>
          <w:szCs w:val="28"/>
          <w:lang w:eastAsia="en-US"/>
        </w:rPr>
        <w:t>fundamenta</w:t>
      </w:r>
      <w:r w:rsidR="00544E70" w:rsidRPr="00B83488">
        <w:rPr>
          <w:rFonts w:cs="Times New Roman"/>
          <w:sz w:val="28"/>
          <w:szCs w:val="28"/>
          <w:lang w:eastAsia="en-US"/>
        </w:rPr>
        <w:t>do</w:t>
      </w:r>
      <w:r w:rsidR="00E46C60" w:rsidRPr="00B83488">
        <w:rPr>
          <w:rFonts w:cs="Times New Roman"/>
          <w:sz w:val="28"/>
          <w:szCs w:val="28"/>
          <w:lang w:eastAsia="en-US"/>
        </w:rPr>
        <w:t xml:space="preserve"> numa nova maneira de </w:t>
      </w:r>
      <w:r w:rsidR="00B83488">
        <w:rPr>
          <w:rFonts w:cs="Times New Roman"/>
          <w:sz w:val="28"/>
          <w:szCs w:val="28"/>
          <w:lang w:eastAsia="en-US"/>
        </w:rPr>
        <w:t xml:space="preserve">atuação sobre o processo saúde </w:t>
      </w:r>
      <w:r w:rsidR="00E46C60" w:rsidRPr="00B83488">
        <w:rPr>
          <w:rFonts w:cs="Times New Roman"/>
          <w:sz w:val="28"/>
          <w:szCs w:val="28"/>
          <w:lang w:eastAsia="en-US"/>
        </w:rPr>
        <w:t xml:space="preserve">doença, </w:t>
      </w:r>
      <w:r w:rsidR="007D1490" w:rsidRPr="00B83488">
        <w:rPr>
          <w:rFonts w:cs="Times New Roman"/>
          <w:sz w:val="28"/>
          <w:szCs w:val="28"/>
          <w:lang w:eastAsia="en-US"/>
        </w:rPr>
        <w:t>com ênfase</w:t>
      </w:r>
      <w:r w:rsidR="00AA3D1D" w:rsidRPr="00B83488">
        <w:rPr>
          <w:rFonts w:cs="Times New Roman"/>
          <w:sz w:val="28"/>
          <w:szCs w:val="28"/>
          <w:lang w:eastAsia="en-US"/>
        </w:rPr>
        <w:t xml:space="preserve"> </w:t>
      </w:r>
      <w:r w:rsidR="007D1490" w:rsidRPr="00B83488">
        <w:rPr>
          <w:rFonts w:cs="Times New Roman"/>
          <w:sz w:val="28"/>
          <w:szCs w:val="28"/>
          <w:lang w:eastAsia="en-US"/>
        </w:rPr>
        <w:t>n</w:t>
      </w:r>
      <w:r w:rsidR="00AA3D1D" w:rsidRPr="00B83488">
        <w:rPr>
          <w:rFonts w:cs="Times New Roman"/>
          <w:sz w:val="28"/>
          <w:szCs w:val="28"/>
          <w:lang w:eastAsia="en-US"/>
        </w:rPr>
        <w:t>a proteção e a</w:t>
      </w:r>
      <w:r w:rsidR="007D1490" w:rsidRPr="00B83488">
        <w:rPr>
          <w:rFonts w:cs="Times New Roman"/>
          <w:sz w:val="28"/>
          <w:szCs w:val="28"/>
          <w:lang w:eastAsia="en-US"/>
        </w:rPr>
        <w:t xml:space="preserve"> </w:t>
      </w:r>
      <w:r w:rsidR="00AA3D1D" w:rsidRPr="00B83488">
        <w:rPr>
          <w:rFonts w:cs="Times New Roman"/>
          <w:sz w:val="28"/>
          <w:szCs w:val="28"/>
          <w:lang w:eastAsia="en-US"/>
        </w:rPr>
        <w:t>promoção além do atendimento domiciliar, definindo área</w:t>
      </w:r>
      <w:r w:rsidR="007D1490" w:rsidRPr="00B83488">
        <w:rPr>
          <w:rFonts w:cs="Times New Roman"/>
          <w:sz w:val="28"/>
          <w:szCs w:val="28"/>
          <w:lang w:eastAsia="en-US"/>
        </w:rPr>
        <w:t xml:space="preserve"> </w:t>
      </w:r>
      <w:r w:rsidR="00AA3D1D" w:rsidRPr="00B83488">
        <w:rPr>
          <w:rFonts w:cs="Times New Roman"/>
          <w:sz w:val="28"/>
          <w:szCs w:val="28"/>
          <w:lang w:eastAsia="en-US"/>
        </w:rPr>
        <w:t>de abrangência, equipe multiprofissional, ação preventiva</w:t>
      </w:r>
      <w:r w:rsidR="007D1490" w:rsidRPr="00B83488">
        <w:rPr>
          <w:rFonts w:cs="Times New Roman"/>
          <w:sz w:val="28"/>
          <w:szCs w:val="28"/>
          <w:lang w:eastAsia="en-US"/>
        </w:rPr>
        <w:t xml:space="preserve"> </w:t>
      </w:r>
      <w:r w:rsidR="00AA3D1D" w:rsidRPr="00B83488">
        <w:rPr>
          <w:rFonts w:cs="Times New Roman"/>
          <w:sz w:val="28"/>
          <w:szCs w:val="28"/>
          <w:lang w:eastAsia="en-US"/>
        </w:rPr>
        <w:t>e de promoção da saúde a partir de prioridades</w:t>
      </w:r>
      <w:r w:rsidR="007D1490" w:rsidRPr="00B83488">
        <w:rPr>
          <w:rFonts w:cs="Times New Roman"/>
          <w:sz w:val="28"/>
          <w:szCs w:val="28"/>
          <w:lang w:eastAsia="en-US"/>
        </w:rPr>
        <w:t xml:space="preserve"> </w:t>
      </w:r>
      <w:r w:rsidR="00AA3D1D" w:rsidRPr="00B83488">
        <w:rPr>
          <w:rFonts w:cs="Times New Roman"/>
          <w:sz w:val="28"/>
          <w:szCs w:val="28"/>
          <w:lang w:eastAsia="en-US"/>
        </w:rPr>
        <w:t>epidemiológicas da área adstrita</w:t>
      </w:r>
      <w:r w:rsidR="00B83488">
        <w:rPr>
          <w:rFonts w:cs="Times New Roman"/>
          <w:sz w:val="28"/>
          <w:szCs w:val="28"/>
          <w:lang w:eastAsia="en-US"/>
        </w:rPr>
        <w:t xml:space="preserve"> e a </w:t>
      </w:r>
      <w:r w:rsidR="00433D36" w:rsidRPr="00B83488">
        <w:rPr>
          <w:rFonts w:cs="Times New Roman"/>
          <w:sz w:val="28"/>
          <w:szCs w:val="28"/>
          <w:lang w:eastAsia="en-US"/>
        </w:rPr>
        <w:t>Política Nacional de Saúde Bucal</w:t>
      </w:r>
      <w:r w:rsidR="000C764A" w:rsidRPr="00B83488">
        <w:rPr>
          <w:rFonts w:cs="Times New Roman"/>
          <w:sz w:val="28"/>
          <w:szCs w:val="28"/>
          <w:lang w:eastAsia="en-US"/>
        </w:rPr>
        <w:t xml:space="preserve"> (PNSB)</w:t>
      </w:r>
      <w:r w:rsidR="00433D36" w:rsidRPr="00B83488">
        <w:rPr>
          <w:rFonts w:cs="Times New Roman"/>
          <w:sz w:val="28"/>
          <w:szCs w:val="28"/>
          <w:lang w:eastAsia="en-US"/>
        </w:rPr>
        <w:t>,</w:t>
      </w:r>
      <w:r w:rsidR="00411DEC" w:rsidRPr="00B83488">
        <w:rPr>
          <w:rFonts w:cs="Times New Roman"/>
          <w:sz w:val="28"/>
          <w:szCs w:val="28"/>
          <w:lang w:eastAsia="en-US"/>
        </w:rPr>
        <w:t xml:space="preserve"> instituída em 2004,</w:t>
      </w:r>
      <w:r w:rsidR="007D1490" w:rsidRPr="00B83488">
        <w:rPr>
          <w:rFonts w:cs="Times New Roman"/>
          <w:sz w:val="28"/>
          <w:szCs w:val="28"/>
          <w:lang w:eastAsia="en-US"/>
        </w:rPr>
        <w:t xml:space="preserve"> </w:t>
      </w:r>
      <w:proofErr w:type="gramStart"/>
      <w:r w:rsidR="007D1490" w:rsidRPr="00B83488">
        <w:rPr>
          <w:rFonts w:cs="Times New Roman"/>
          <w:sz w:val="28"/>
          <w:szCs w:val="28"/>
          <w:lang w:eastAsia="en-US"/>
        </w:rPr>
        <w:t>destaca</w:t>
      </w:r>
      <w:r w:rsidR="00433D36" w:rsidRPr="00B83488">
        <w:rPr>
          <w:rFonts w:cs="Times New Roman"/>
          <w:sz w:val="28"/>
          <w:szCs w:val="28"/>
          <w:lang w:eastAsia="en-US"/>
        </w:rPr>
        <w:t>m</w:t>
      </w:r>
      <w:r w:rsidR="007D1490" w:rsidRPr="00B83488">
        <w:rPr>
          <w:rFonts w:cs="Times New Roman"/>
          <w:sz w:val="28"/>
          <w:szCs w:val="28"/>
          <w:lang w:eastAsia="en-US"/>
        </w:rPr>
        <w:t>-se</w:t>
      </w:r>
      <w:proofErr w:type="gramEnd"/>
      <w:r w:rsidR="007D1490" w:rsidRPr="00B83488">
        <w:rPr>
          <w:rFonts w:cs="Times New Roman"/>
          <w:sz w:val="28"/>
          <w:szCs w:val="28"/>
          <w:lang w:eastAsia="en-US"/>
        </w:rPr>
        <w:t xml:space="preserve"> como </w:t>
      </w:r>
      <w:r w:rsidR="00433D36" w:rsidRPr="00B83488">
        <w:rPr>
          <w:rFonts w:cs="Times New Roman"/>
          <w:sz w:val="28"/>
          <w:szCs w:val="28"/>
          <w:lang w:eastAsia="en-US"/>
        </w:rPr>
        <w:t>grandes</w:t>
      </w:r>
      <w:r w:rsidR="007D1490" w:rsidRPr="00B83488">
        <w:rPr>
          <w:rFonts w:cs="Times New Roman"/>
          <w:sz w:val="28"/>
          <w:szCs w:val="28"/>
          <w:lang w:eastAsia="en-US"/>
        </w:rPr>
        <w:t xml:space="preserve"> </w:t>
      </w:r>
      <w:r w:rsidR="00B83488">
        <w:rPr>
          <w:rFonts w:cs="Times New Roman"/>
          <w:sz w:val="28"/>
          <w:szCs w:val="28"/>
          <w:lang w:eastAsia="en-US"/>
        </w:rPr>
        <w:t>desafios</w:t>
      </w:r>
      <w:r w:rsidR="007D1490" w:rsidRPr="00B83488">
        <w:rPr>
          <w:rFonts w:cs="Times New Roman"/>
          <w:sz w:val="28"/>
          <w:szCs w:val="28"/>
          <w:lang w:eastAsia="en-US"/>
        </w:rPr>
        <w:t xml:space="preserve"> da Odontologia, com grande impacto</w:t>
      </w:r>
      <w:r w:rsidR="006D14DD" w:rsidRPr="00B83488">
        <w:rPr>
          <w:rFonts w:cs="Times New Roman"/>
          <w:sz w:val="28"/>
          <w:szCs w:val="28"/>
          <w:lang w:eastAsia="en-US"/>
        </w:rPr>
        <w:t xml:space="preserve"> e avanços em pesquisa, tecnologia e ciência</w:t>
      </w:r>
      <w:r w:rsidR="00544E70" w:rsidRPr="00B83488">
        <w:rPr>
          <w:rFonts w:cs="Times New Roman"/>
          <w:sz w:val="28"/>
          <w:szCs w:val="28"/>
          <w:lang w:eastAsia="en-US"/>
        </w:rPr>
        <w:t>.</w:t>
      </w:r>
    </w:p>
    <w:p w:rsidR="00677EA0" w:rsidRPr="00B83488" w:rsidRDefault="00677EA0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183E12" w:rsidRPr="00B83488" w:rsidRDefault="00B83488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A assistência odontológica </w:t>
      </w:r>
      <w:r w:rsidR="00482BD6" w:rsidRPr="00B83488">
        <w:rPr>
          <w:rFonts w:cs="Times New Roman"/>
          <w:sz w:val="28"/>
          <w:szCs w:val="28"/>
          <w:lang w:eastAsia="en-US"/>
        </w:rPr>
        <w:t>possui traços idênticos em sua prática pública e privada</w:t>
      </w:r>
      <w:r w:rsidR="00E91C81" w:rsidRPr="00B83488">
        <w:rPr>
          <w:rFonts w:cs="Times New Roman"/>
          <w:sz w:val="28"/>
          <w:szCs w:val="28"/>
          <w:lang w:eastAsia="en-US"/>
        </w:rPr>
        <w:t>,</w:t>
      </w:r>
      <w:r w:rsidR="000C35DD" w:rsidRPr="00B83488">
        <w:rPr>
          <w:rFonts w:cs="Times New Roman"/>
          <w:sz w:val="28"/>
          <w:szCs w:val="28"/>
          <w:lang w:eastAsia="en-US"/>
        </w:rPr>
        <w:t xml:space="preserve"> </w:t>
      </w:r>
      <w:r w:rsidR="00E91C81" w:rsidRPr="00B83488">
        <w:rPr>
          <w:rFonts w:cs="Times New Roman"/>
          <w:sz w:val="28"/>
          <w:szCs w:val="28"/>
          <w:lang w:eastAsia="en-US"/>
        </w:rPr>
        <w:t xml:space="preserve">mas é evidente a </w:t>
      </w:r>
      <w:r w:rsidR="00411DEC" w:rsidRPr="00B83488">
        <w:rPr>
          <w:rFonts w:cs="Times New Roman"/>
          <w:sz w:val="28"/>
          <w:szCs w:val="28"/>
          <w:lang w:eastAsia="en-US"/>
        </w:rPr>
        <w:t>mudança</w:t>
      </w:r>
      <w:r w:rsidR="00E91C81" w:rsidRPr="00B83488">
        <w:rPr>
          <w:rFonts w:cs="Times New Roman"/>
          <w:sz w:val="28"/>
          <w:szCs w:val="28"/>
          <w:lang w:eastAsia="en-US"/>
        </w:rPr>
        <w:t xml:space="preserve"> no sentido do reordenamento da prática odontológica na abordagem das doenças bucais.</w:t>
      </w:r>
      <w:r w:rsidR="000C764A" w:rsidRPr="00B83488">
        <w:rPr>
          <w:rFonts w:cs="Times New Roman"/>
          <w:sz w:val="28"/>
          <w:szCs w:val="28"/>
          <w:lang w:eastAsia="en-US"/>
        </w:rPr>
        <w:t xml:space="preserve"> A PNSB, resposta do poder público às necessidades da população brasileira evidenciadas no levantamento epidemiológico SB2003, traz diretrizes que apontam para a </w:t>
      </w:r>
      <w:proofErr w:type="gramStart"/>
      <w:r w:rsidR="000C764A" w:rsidRPr="00B83488">
        <w:rPr>
          <w:rFonts w:cs="Times New Roman"/>
          <w:sz w:val="28"/>
          <w:szCs w:val="28"/>
          <w:lang w:eastAsia="en-US"/>
        </w:rPr>
        <w:t>reorganização</w:t>
      </w:r>
      <w:proofErr w:type="gramEnd"/>
      <w:r w:rsidR="000C764A" w:rsidRPr="00B83488">
        <w:rPr>
          <w:rFonts w:cs="Times New Roman"/>
          <w:sz w:val="28"/>
          <w:szCs w:val="28"/>
          <w:lang w:eastAsia="en-US"/>
        </w:rPr>
        <w:t xml:space="preserve"> da atenção em saúde bucal em todos os níveis de atenção, tendo o conceito do cuidado</w:t>
      </w:r>
      <w:r w:rsidR="00B44C1A" w:rsidRPr="00B83488">
        <w:rPr>
          <w:rFonts w:cs="Times New Roman"/>
          <w:sz w:val="28"/>
          <w:szCs w:val="28"/>
          <w:lang w:eastAsia="en-US"/>
        </w:rPr>
        <w:t xml:space="preserve"> (da criança, do a</w:t>
      </w:r>
      <w:r w:rsidR="003053D9" w:rsidRPr="00B83488">
        <w:rPr>
          <w:rFonts w:cs="Times New Roman"/>
          <w:sz w:val="28"/>
          <w:szCs w:val="28"/>
          <w:lang w:eastAsia="en-US"/>
        </w:rPr>
        <w:t>dolescente, do adulto, do idoso</w:t>
      </w:r>
      <w:r w:rsidR="00B44C1A" w:rsidRPr="00B83488">
        <w:rPr>
          <w:rFonts w:cs="Times New Roman"/>
          <w:sz w:val="28"/>
          <w:szCs w:val="28"/>
          <w:lang w:eastAsia="en-US"/>
        </w:rPr>
        <w:t xml:space="preserve">), </w:t>
      </w:r>
      <w:r w:rsidR="000C764A" w:rsidRPr="00B83488">
        <w:rPr>
          <w:rFonts w:cs="Times New Roman"/>
          <w:sz w:val="28"/>
          <w:szCs w:val="28"/>
          <w:lang w:eastAsia="en-US"/>
        </w:rPr>
        <w:t>como eixo de reorientação do modelo</w:t>
      </w:r>
      <w:r w:rsidR="00B44C1A" w:rsidRPr="00B83488">
        <w:rPr>
          <w:rFonts w:cs="Times New Roman"/>
          <w:sz w:val="28"/>
          <w:szCs w:val="28"/>
          <w:lang w:eastAsia="en-US"/>
        </w:rPr>
        <w:t>,</w:t>
      </w:r>
      <w:r w:rsidR="005F5BE7" w:rsidRPr="00B83488">
        <w:rPr>
          <w:rFonts w:cs="Times New Roman"/>
          <w:sz w:val="28"/>
          <w:szCs w:val="28"/>
          <w:lang w:eastAsia="en-US"/>
        </w:rPr>
        <w:t xml:space="preserve"> </w:t>
      </w:r>
      <w:r w:rsidR="0087720A" w:rsidRPr="00B83488">
        <w:rPr>
          <w:rFonts w:cs="Times New Roman"/>
          <w:sz w:val="28"/>
          <w:szCs w:val="28"/>
          <w:lang w:eastAsia="en-US"/>
        </w:rPr>
        <w:t>que impli</w:t>
      </w:r>
      <w:r w:rsidR="001F2B1A" w:rsidRPr="00B83488">
        <w:rPr>
          <w:rFonts w:cs="Times New Roman"/>
          <w:sz w:val="28"/>
          <w:szCs w:val="28"/>
          <w:lang w:eastAsia="en-US"/>
        </w:rPr>
        <w:t>ca o princípio constit</w:t>
      </w:r>
      <w:r w:rsidR="003053D9" w:rsidRPr="00B83488">
        <w:rPr>
          <w:rFonts w:cs="Times New Roman"/>
          <w:sz w:val="28"/>
          <w:szCs w:val="28"/>
          <w:lang w:eastAsia="en-US"/>
        </w:rPr>
        <w:t xml:space="preserve">ucional da </w:t>
      </w:r>
      <w:proofErr w:type="spellStart"/>
      <w:r w:rsidR="003053D9" w:rsidRPr="00B83488">
        <w:rPr>
          <w:rFonts w:cs="Times New Roman"/>
          <w:sz w:val="28"/>
          <w:szCs w:val="28"/>
          <w:lang w:eastAsia="en-US"/>
        </w:rPr>
        <w:t>intersetorialidade</w:t>
      </w:r>
      <w:proofErr w:type="spellEnd"/>
      <w:r w:rsidR="003053D9" w:rsidRPr="00B83488">
        <w:rPr>
          <w:rFonts w:cs="Times New Roman"/>
          <w:sz w:val="28"/>
          <w:szCs w:val="28"/>
          <w:lang w:eastAsia="en-US"/>
        </w:rPr>
        <w:t xml:space="preserve"> e</w:t>
      </w:r>
      <w:r w:rsidR="0087720A" w:rsidRPr="00B83488">
        <w:rPr>
          <w:rFonts w:cs="Times New Roman"/>
          <w:sz w:val="28"/>
          <w:szCs w:val="28"/>
          <w:lang w:eastAsia="en-US"/>
        </w:rPr>
        <w:t xml:space="preserve"> ações resolutivas das equipes de saúde bucal (CD,TSB,ASB,TPD), centradas no acolher, informar, atender e encaminhar (referência e contra-referência).</w:t>
      </w:r>
    </w:p>
    <w:p w:rsidR="00183E12" w:rsidRPr="00B83488" w:rsidRDefault="00183E12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C53465" w:rsidRPr="00B83488" w:rsidRDefault="004F6A04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83488">
        <w:rPr>
          <w:rFonts w:cs="Times New Roman"/>
          <w:sz w:val="28"/>
          <w:szCs w:val="28"/>
        </w:rPr>
        <w:t>Q</w:t>
      </w:r>
      <w:r w:rsidR="00316F45" w:rsidRPr="00B83488">
        <w:rPr>
          <w:rFonts w:cs="Times New Roman"/>
          <w:sz w:val="28"/>
          <w:szCs w:val="28"/>
        </w:rPr>
        <w:t>uestões como a atual condição da saúde bucal dos brasileiros</w:t>
      </w:r>
      <w:r w:rsidR="005F5BE7" w:rsidRPr="00B83488">
        <w:rPr>
          <w:rFonts w:cs="Times New Roman"/>
          <w:sz w:val="28"/>
          <w:szCs w:val="28"/>
        </w:rPr>
        <w:t xml:space="preserve"> e</w:t>
      </w:r>
      <w:r w:rsidR="00316F45" w:rsidRPr="00B83488">
        <w:rPr>
          <w:rFonts w:cs="Times New Roman"/>
          <w:sz w:val="28"/>
          <w:szCs w:val="28"/>
        </w:rPr>
        <w:t xml:space="preserve"> os principais</w:t>
      </w:r>
      <w:r w:rsidR="009111D8" w:rsidRPr="00B83488">
        <w:rPr>
          <w:rFonts w:cs="Times New Roman"/>
          <w:sz w:val="28"/>
          <w:szCs w:val="28"/>
        </w:rPr>
        <w:t xml:space="preserve"> problemas</w:t>
      </w:r>
      <w:r w:rsidR="005F5BE7" w:rsidRPr="00B83488">
        <w:rPr>
          <w:rFonts w:cs="Times New Roman"/>
          <w:sz w:val="28"/>
          <w:szCs w:val="28"/>
        </w:rPr>
        <w:t>,</w:t>
      </w:r>
      <w:r w:rsidR="00A837B6" w:rsidRPr="00B83488">
        <w:rPr>
          <w:rFonts w:cs="Times New Roman"/>
          <w:sz w:val="28"/>
          <w:szCs w:val="28"/>
        </w:rPr>
        <w:t xml:space="preserve"> a assistência suplementar</w:t>
      </w:r>
      <w:r w:rsidR="00BD793F" w:rsidRPr="00B83488">
        <w:rPr>
          <w:rFonts w:cs="Times New Roman"/>
          <w:sz w:val="28"/>
          <w:szCs w:val="28"/>
        </w:rPr>
        <w:t>,</w:t>
      </w:r>
      <w:r w:rsidR="009111D8" w:rsidRPr="00B83488">
        <w:rPr>
          <w:rFonts w:cs="Times New Roman"/>
          <w:sz w:val="28"/>
          <w:szCs w:val="28"/>
        </w:rPr>
        <w:t xml:space="preserve"> </w:t>
      </w:r>
      <w:r w:rsidR="005F5BE7" w:rsidRPr="00B83488">
        <w:rPr>
          <w:rFonts w:cs="Times New Roman"/>
          <w:sz w:val="28"/>
          <w:szCs w:val="28"/>
        </w:rPr>
        <w:t>os</w:t>
      </w:r>
      <w:r w:rsidR="00316F45" w:rsidRPr="00B83488">
        <w:rPr>
          <w:rFonts w:cs="Times New Roman"/>
          <w:sz w:val="28"/>
          <w:szCs w:val="28"/>
        </w:rPr>
        <w:t xml:space="preserve"> </w:t>
      </w:r>
      <w:r w:rsidR="009111D8" w:rsidRPr="00B83488">
        <w:rPr>
          <w:rFonts w:cs="Times New Roman"/>
          <w:sz w:val="28"/>
          <w:szCs w:val="28"/>
        </w:rPr>
        <w:t>gargalos</w:t>
      </w:r>
      <w:r w:rsidR="00316F45" w:rsidRPr="00B83488">
        <w:rPr>
          <w:rFonts w:cs="Times New Roman"/>
          <w:sz w:val="28"/>
          <w:szCs w:val="28"/>
        </w:rPr>
        <w:t xml:space="preserve"> na </w:t>
      </w:r>
      <w:proofErr w:type="gramStart"/>
      <w:r w:rsidR="00316F45" w:rsidRPr="00B83488">
        <w:rPr>
          <w:rFonts w:cs="Times New Roman"/>
          <w:sz w:val="28"/>
          <w:szCs w:val="28"/>
        </w:rPr>
        <w:t>implementação</w:t>
      </w:r>
      <w:proofErr w:type="gramEnd"/>
      <w:r w:rsidR="00316F45" w:rsidRPr="00B83488">
        <w:rPr>
          <w:rFonts w:cs="Times New Roman"/>
          <w:sz w:val="28"/>
          <w:szCs w:val="28"/>
        </w:rPr>
        <w:t xml:space="preserve"> das políticas públicas</w:t>
      </w:r>
      <w:r w:rsidR="00C53465" w:rsidRPr="00B83488">
        <w:rPr>
          <w:rFonts w:cs="Times New Roman"/>
          <w:sz w:val="28"/>
          <w:szCs w:val="28"/>
        </w:rPr>
        <w:t xml:space="preserve"> como financiamento</w:t>
      </w:r>
      <w:r w:rsidR="005F5BE7" w:rsidRPr="00B83488">
        <w:rPr>
          <w:rFonts w:cs="Times New Roman"/>
          <w:sz w:val="28"/>
          <w:szCs w:val="28"/>
        </w:rPr>
        <w:t xml:space="preserve">, </w:t>
      </w:r>
      <w:r w:rsidR="00377729" w:rsidRPr="00B83488">
        <w:rPr>
          <w:rFonts w:cs="Times New Roman"/>
          <w:sz w:val="28"/>
          <w:szCs w:val="28"/>
        </w:rPr>
        <w:t xml:space="preserve">a qualificação da gestão, </w:t>
      </w:r>
      <w:r w:rsidR="009111D8" w:rsidRPr="00B83488">
        <w:rPr>
          <w:rFonts w:cs="Times New Roman"/>
          <w:sz w:val="28"/>
          <w:szCs w:val="28"/>
        </w:rPr>
        <w:t>os programas de incentivos à fixação de profissionais, política de educação permanente</w:t>
      </w:r>
      <w:r w:rsidR="00A837B6" w:rsidRPr="00B83488">
        <w:rPr>
          <w:rFonts w:cs="Times New Roman"/>
          <w:sz w:val="28"/>
          <w:szCs w:val="28"/>
        </w:rPr>
        <w:t xml:space="preserve"> no trabalho</w:t>
      </w:r>
      <w:r w:rsidR="00C53465" w:rsidRPr="00B83488">
        <w:rPr>
          <w:rFonts w:cs="Times New Roman"/>
          <w:sz w:val="28"/>
          <w:szCs w:val="28"/>
        </w:rPr>
        <w:t xml:space="preserve"> e resid</w:t>
      </w:r>
      <w:r w:rsidR="003053D9" w:rsidRPr="00B83488">
        <w:rPr>
          <w:rFonts w:cs="Times New Roman"/>
          <w:sz w:val="28"/>
          <w:szCs w:val="28"/>
        </w:rPr>
        <w:t>ências uni e multiprofissionais</w:t>
      </w:r>
      <w:r w:rsidR="009111D8" w:rsidRPr="00B83488">
        <w:rPr>
          <w:rFonts w:cs="Times New Roman"/>
          <w:sz w:val="28"/>
          <w:szCs w:val="28"/>
        </w:rPr>
        <w:t>,</w:t>
      </w:r>
      <w:r w:rsidR="000C35DD" w:rsidRPr="00B83488">
        <w:rPr>
          <w:rFonts w:cs="Times New Roman"/>
          <w:sz w:val="28"/>
          <w:szCs w:val="28"/>
        </w:rPr>
        <w:t xml:space="preserve"> </w:t>
      </w:r>
      <w:r w:rsidR="006B3276" w:rsidRPr="00B83488">
        <w:rPr>
          <w:rFonts w:cs="Times New Roman"/>
          <w:sz w:val="28"/>
          <w:szCs w:val="28"/>
        </w:rPr>
        <w:t>programas de reorientação profissional,</w:t>
      </w:r>
      <w:r w:rsidR="009111D8" w:rsidRPr="00B83488">
        <w:rPr>
          <w:rFonts w:cs="Times New Roman"/>
          <w:sz w:val="28"/>
          <w:szCs w:val="28"/>
        </w:rPr>
        <w:t xml:space="preserve"> </w:t>
      </w:r>
      <w:r w:rsidR="00BD793F" w:rsidRPr="00B83488">
        <w:rPr>
          <w:rFonts w:cs="Times New Roman"/>
          <w:sz w:val="28"/>
          <w:szCs w:val="28"/>
        </w:rPr>
        <w:t>precari</w:t>
      </w:r>
      <w:r w:rsidR="00A837B6" w:rsidRPr="00B83488">
        <w:rPr>
          <w:rFonts w:cs="Times New Roman"/>
          <w:sz w:val="28"/>
          <w:szCs w:val="28"/>
        </w:rPr>
        <w:t>z</w:t>
      </w:r>
      <w:r w:rsidR="00BD793F" w:rsidRPr="00B83488">
        <w:rPr>
          <w:rFonts w:cs="Times New Roman"/>
          <w:sz w:val="28"/>
          <w:szCs w:val="28"/>
        </w:rPr>
        <w:t>ação</w:t>
      </w:r>
      <w:r w:rsidR="00A837B6" w:rsidRPr="00B83488">
        <w:rPr>
          <w:rFonts w:cs="Times New Roman"/>
          <w:sz w:val="28"/>
          <w:szCs w:val="28"/>
        </w:rPr>
        <w:t xml:space="preserve"> d</w:t>
      </w:r>
      <w:r w:rsidR="006B3276" w:rsidRPr="00B83488">
        <w:rPr>
          <w:rFonts w:cs="Times New Roman"/>
          <w:sz w:val="28"/>
          <w:szCs w:val="28"/>
        </w:rPr>
        <w:t>as relações de</w:t>
      </w:r>
      <w:r w:rsidR="00A837B6" w:rsidRPr="00B83488">
        <w:rPr>
          <w:rFonts w:cs="Times New Roman"/>
          <w:sz w:val="28"/>
          <w:szCs w:val="28"/>
        </w:rPr>
        <w:t xml:space="preserve"> trabalho, piso salarial, PCCS e Mesas de Negociação, dentre outros, são </w:t>
      </w:r>
      <w:r w:rsidR="00377729" w:rsidRPr="00B83488">
        <w:rPr>
          <w:rFonts w:cs="Times New Roman"/>
          <w:sz w:val="28"/>
          <w:szCs w:val="28"/>
        </w:rPr>
        <w:lastRenderedPageBreak/>
        <w:t>desafios</w:t>
      </w:r>
      <w:r w:rsidR="00A837B6" w:rsidRPr="00B83488">
        <w:rPr>
          <w:rFonts w:cs="Times New Roman"/>
          <w:sz w:val="28"/>
          <w:szCs w:val="28"/>
        </w:rPr>
        <w:t xml:space="preserve"> permanentes para a categoria e suas entidades representativas</w:t>
      </w:r>
      <w:r w:rsidR="00183E12" w:rsidRPr="00B83488">
        <w:rPr>
          <w:rFonts w:cs="Times New Roman"/>
          <w:sz w:val="28"/>
          <w:szCs w:val="28"/>
        </w:rPr>
        <w:t xml:space="preserve">, hoje fortemente inseridas no Controle Social, compondo o segmento dos trabalhadores da </w:t>
      </w:r>
      <w:r w:rsidR="00C36C79" w:rsidRPr="00B83488">
        <w:rPr>
          <w:rFonts w:cs="Times New Roman"/>
          <w:sz w:val="28"/>
          <w:szCs w:val="28"/>
        </w:rPr>
        <w:t>saúde.</w:t>
      </w:r>
    </w:p>
    <w:p w:rsidR="00C36C79" w:rsidRPr="00B83488" w:rsidRDefault="00C36C79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120978" w:rsidRPr="00B83488" w:rsidRDefault="00E81058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83488">
        <w:rPr>
          <w:rFonts w:cs="Times New Roman"/>
          <w:sz w:val="28"/>
          <w:szCs w:val="28"/>
        </w:rPr>
        <w:t>Mesmo com ações cada vez mais concretas do Programa Brasil Sorridente,</w:t>
      </w:r>
      <w:r w:rsidR="003053D9" w:rsidRPr="00B83488">
        <w:rPr>
          <w:rFonts w:cs="Times New Roman"/>
          <w:sz w:val="28"/>
          <w:szCs w:val="28"/>
        </w:rPr>
        <w:t xml:space="preserve"> </w:t>
      </w:r>
      <w:r w:rsidRPr="00B83488">
        <w:rPr>
          <w:rFonts w:cs="Times New Roman"/>
          <w:sz w:val="28"/>
          <w:szCs w:val="28"/>
        </w:rPr>
        <w:t>que hoje f</w:t>
      </w:r>
      <w:r w:rsidR="003053D9" w:rsidRPr="00B83488">
        <w:rPr>
          <w:rFonts w:cs="Times New Roman"/>
          <w:sz w:val="28"/>
          <w:szCs w:val="28"/>
        </w:rPr>
        <w:t>az parte do Brasil Sem Miséria,</w:t>
      </w:r>
      <w:r w:rsidRPr="00B83488">
        <w:rPr>
          <w:rFonts w:cs="Times New Roman"/>
          <w:sz w:val="28"/>
          <w:szCs w:val="28"/>
        </w:rPr>
        <w:t xml:space="preserve"> a Pesquisa Nacional de Saúde Bucal, realizada em 2010, apontou</w:t>
      </w:r>
      <w:r w:rsidR="00214BCF" w:rsidRPr="00B83488">
        <w:rPr>
          <w:rFonts w:cs="Times New Roman"/>
          <w:sz w:val="28"/>
          <w:szCs w:val="28"/>
        </w:rPr>
        <w:t xml:space="preserve"> dentre outros dados,</w:t>
      </w:r>
      <w:r w:rsidRPr="00B83488">
        <w:rPr>
          <w:rFonts w:cs="Times New Roman"/>
          <w:sz w:val="28"/>
          <w:szCs w:val="28"/>
        </w:rPr>
        <w:t xml:space="preserve"> grande índice de cárie no país, notadamente entre os adolescentes</w:t>
      </w:r>
      <w:r w:rsidR="00214BCF" w:rsidRPr="00B83488">
        <w:rPr>
          <w:rFonts w:cs="Times New Roman"/>
          <w:sz w:val="28"/>
          <w:szCs w:val="28"/>
        </w:rPr>
        <w:t xml:space="preserve"> e um crescimento de 31% para 44% no numero de crianças livres de cárie aos 12 anos.</w:t>
      </w:r>
      <w:r w:rsidR="009E1CFE" w:rsidRPr="00B83488">
        <w:rPr>
          <w:rFonts w:cs="Times New Roman"/>
          <w:sz w:val="28"/>
          <w:szCs w:val="28"/>
        </w:rPr>
        <w:t xml:space="preserve"> Hoje existem próximo de 22 mil </w:t>
      </w:r>
      <w:proofErr w:type="spellStart"/>
      <w:r w:rsidR="009E1CFE" w:rsidRPr="00B83488">
        <w:rPr>
          <w:rFonts w:cs="Times New Roman"/>
          <w:sz w:val="28"/>
          <w:szCs w:val="28"/>
        </w:rPr>
        <w:t>ESBs</w:t>
      </w:r>
      <w:proofErr w:type="spellEnd"/>
      <w:r w:rsidR="009E1CFE" w:rsidRPr="00B83488">
        <w:rPr>
          <w:rFonts w:cs="Times New Roman"/>
          <w:sz w:val="28"/>
          <w:szCs w:val="28"/>
        </w:rPr>
        <w:t xml:space="preserve"> no Brasil, implantadas em 88% dos municípios e mais de 900 Laboratórios Regionais de Próteses Dentárias (LRPD), espalhados em mais de 700 municípios.</w:t>
      </w:r>
    </w:p>
    <w:p w:rsidR="00120978" w:rsidRPr="00B83488" w:rsidRDefault="00120978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14BCF" w:rsidRPr="00B83488" w:rsidRDefault="00120978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83488">
        <w:rPr>
          <w:rFonts w:cs="Times New Roman"/>
          <w:sz w:val="28"/>
          <w:szCs w:val="28"/>
        </w:rPr>
        <w:t>Para dar mais atenção à saúde da população indígena do Brasil, o Ministério da Saúde, com grande apoio do Conselho Nacional de Saúde, criou a Secretaria Especial de</w:t>
      </w:r>
      <w:r w:rsidR="001E3724" w:rsidRPr="00B83488">
        <w:rPr>
          <w:rFonts w:cs="Times New Roman"/>
          <w:sz w:val="28"/>
          <w:szCs w:val="28"/>
        </w:rPr>
        <w:t xml:space="preserve"> Saúde Indígena- SESAI, que por sua vez instituiu o Brasil Sorridente Indígena</w:t>
      </w:r>
      <w:r w:rsidR="003053D9" w:rsidRPr="00B83488">
        <w:rPr>
          <w:rFonts w:cs="Times New Roman"/>
          <w:sz w:val="28"/>
          <w:szCs w:val="28"/>
        </w:rPr>
        <w:t>, primeira política nacional ela</w:t>
      </w:r>
      <w:r w:rsidR="001E3724" w:rsidRPr="00B83488">
        <w:rPr>
          <w:rFonts w:cs="Times New Roman"/>
          <w:sz w:val="28"/>
          <w:szCs w:val="28"/>
        </w:rPr>
        <w:t xml:space="preserve">borada especialmente para tratar da saúde bucal desses povos, executado pelo Distrito Sanitário Especial Indígena- Dseis. </w:t>
      </w:r>
      <w:r w:rsidR="00072581" w:rsidRPr="00B83488">
        <w:rPr>
          <w:rFonts w:cs="Times New Roman"/>
          <w:sz w:val="28"/>
          <w:szCs w:val="28"/>
        </w:rPr>
        <w:t xml:space="preserve">Para traçar um completo diagnóstico das condições de saúde bucal dos povos indígenas, o CFO apoia a necessidade da realização de </w:t>
      </w:r>
      <w:r w:rsidR="00B83488" w:rsidRPr="00B83488">
        <w:rPr>
          <w:rFonts w:cs="Times New Roman"/>
          <w:sz w:val="28"/>
          <w:szCs w:val="28"/>
        </w:rPr>
        <w:t xml:space="preserve">um levantamento epidemiológico </w:t>
      </w:r>
      <w:r w:rsidR="00072581" w:rsidRPr="00B83488">
        <w:rPr>
          <w:rFonts w:cs="Times New Roman"/>
          <w:sz w:val="28"/>
          <w:szCs w:val="28"/>
        </w:rPr>
        <w:t xml:space="preserve">que vá além do CPO, visando </w:t>
      </w:r>
      <w:proofErr w:type="gramStart"/>
      <w:r w:rsidR="007A608F" w:rsidRPr="00B83488">
        <w:rPr>
          <w:rFonts w:cs="Times New Roman"/>
          <w:sz w:val="28"/>
          <w:szCs w:val="28"/>
        </w:rPr>
        <w:t>a</w:t>
      </w:r>
      <w:proofErr w:type="gramEnd"/>
      <w:r w:rsidR="007A608F" w:rsidRPr="00B83488">
        <w:rPr>
          <w:rFonts w:cs="Times New Roman"/>
          <w:sz w:val="28"/>
          <w:szCs w:val="28"/>
        </w:rPr>
        <w:t xml:space="preserve"> utilização da epidemiologia para a mudança do enfoque assistencialista para o preventivo e coletivo, assegurando</w:t>
      </w:r>
      <w:r w:rsidR="00072581" w:rsidRPr="00B83488">
        <w:rPr>
          <w:rFonts w:cs="Times New Roman"/>
          <w:sz w:val="28"/>
          <w:szCs w:val="28"/>
        </w:rPr>
        <w:t xml:space="preserve"> a atenção integral a estes povos.</w:t>
      </w:r>
      <w:r w:rsidRPr="00B83488">
        <w:rPr>
          <w:rFonts w:cs="Times New Roman"/>
          <w:sz w:val="28"/>
          <w:szCs w:val="28"/>
        </w:rPr>
        <w:t xml:space="preserve"> </w:t>
      </w:r>
      <w:r w:rsidR="009E1CFE" w:rsidRPr="00B83488">
        <w:rPr>
          <w:rFonts w:cs="Times New Roman"/>
          <w:sz w:val="28"/>
          <w:szCs w:val="28"/>
        </w:rPr>
        <w:t xml:space="preserve"> </w:t>
      </w:r>
    </w:p>
    <w:p w:rsidR="007A608F" w:rsidRPr="00B83488" w:rsidRDefault="007A608F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8662A4" w:rsidRPr="00B83488" w:rsidRDefault="007A608F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83488">
        <w:rPr>
          <w:rFonts w:cs="Times New Roman"/>
          <w:sz w:val="28"/>
          <w:szCs w:val="28"/>
        </w:rPr>
        <w:t xml:space="preserve">Na data em que se comemora o Dia Nacional de Saúde Bucal e também do Cirurgião-Dentista, cabe lembrar que para a população brasileira a saúde é sua maior prioridade/problema e aí </w:t>
      </w:r>
      <w:proofErr w:type="gramStart"/>
      <w:r w:rsidRPr="00B83488">
        <w:rPr>
          <w:rFonts w:cs="Times New Roman"/>
          <w:sz w:val="28"/>
          <w:szCs w:val="28"/>
        </w:rPr>
        <w:t>inclui-se</w:t>
      </w:r>
      <w:proofErr w:type="gramEnd"/>
      <w:r w:rsidRPr="00B83488">
        <w:rPr>
          <w:rFonts w:cs="Times New Roman"/>
          <w:sz w:val="28"/>
          <w:szCs w:val="28"/>
        </w:rPr>
        <w:t xml:space="preserve"> a saúde bucal</w:t>
      </w:r>
      <w:r w:rsidR="00656E26" w:rsidRPr="00B83488">
        <w:rPr>
          <w:rFonts w:cs="Times New Roman"/>
          <w:sz w:val="28"/>
          <w:szCs w:val="28"/>
        </w:rPr>
        <w:t>.O CNS, por proposta apresentada pelo Conselho federal de Odontologia, criou em 2007 a</w:t>
      </w:r>
      <w:r w:rsidRPr="00B83488">
        <w:rPr>
          <w:rFonts w:cs="Times New Roman"/>
          <w:sz w:val="28"/>
          <w:szCs w:val="28"/>
        </w:rPr>
        <w:t xml:space="preserve"> Comissão Intersetorial de Sa</w:t>
      </w:r>
      <w:r w:rsidR="00656E26" w:rsidRPr="00B83488">
        <w:rPr>
          <w:rFonts w:cs="Times New Roman"/>
          <w:sz w:val="28"/>
          <w:szCs w:val="28"/>
        </w:rPr>
        <w:t>ú</w:t>
      </w:r>
      <w:r w:rsidRPr="00B83488">
        <w:rPr>
          <w:rFonts w:cs="Times New Roman"/>
          <w:sz w:val="28"/>
          <w:szCs w:val="28"/>
        </w:rPr>
        <w:t xml:space="preserve">de Bucal, </w:t>
      </w:r>
      <w:r w:rsidR="00656E26" w:rsidRPr="00B83488">
        <w:rPr>
          <w:rFonts w:cs="Times New Roman"/>
          <w:sz w:val="28"/>
          <w:szCs w:val="28"/>
        </w:rPr>
        <w:t>espaço do Controle Social que referendou as propostas abaixo, específicas para o Plano Nacional de  Saúde-PNS 2012-2015   e as diretrizes emanadas do conjunto de Entidades Nacionais da Odontologia, aprovadas na 14ª Conferência Nacional de Saúde em 2011.</w:t>
      </w:r>
    </w:p>
    <w:p w:rsidR="008662A4" w:rsidRPr="00B83488" w:rsidRDefault="008662A4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BF73C8" w:rsidRPr="00B83488" w:rsidRDefault="00BF73C8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u w:val="single"/>
        </w:rPr>
      </w:pPr>
      <w:r w:rsidRPr="00B83488">
        <w:rPr>
          <w:rFonts w:cs="Times New Roman"/>
          <w:sz w:val="28"/>
          <w:szCs w:val="28"/>
          <w:u w:val="single"/>
        </w:rPr>
        <w:t>Propostas específicas em Saúde Bucal para o Plano Nacional de Saúde 2011/2015</w:t>
      </w:r>
    </w:p>
    <w:p w:rsidR="00BF73C8" w:rsidRPr="00B83488" w:rsidRDefault="00BF73C8" w:rsidP="00B83488">
      <w:pPr>
        <w:pStyle w:val="Corpodetexto"/>
        <w:spacing w:before="60" w:after="60"/>
        <w:ind w:firstLine="1418"/>
        <w:jc w:val="both"/>
        <w:rPr>
          <w:sz w:val="28"/>
          <w:szCs w:val="28"/>
        </w:rPr>
      </w:pPr>
      <w:r w:rsidRPr="00B83488">
        <w:rPr>
          <w:sz w:val="28"/>
          <w:szCs w:val="28"/>
        </w:rPr>
        <w:t xml:space="preserve">Em prosseguimento aos esforços voltados à superação das desigualdades trazidas por uma lógica tradicionalmente hegemônica da assistência, a Política Nacional de Saúde Bucal – Brasil Sorridente continuará a ser </w:t>
      </w:r>
      <w:proofErr w:type="gramStart"/>
      <w:r w:rsidRPr="00B83488">
        <w:rPr>
          <w:sz w:val="28"/>
          <w:szCs w:val="28"/>
        </w:rPr>
        <w:t>implementada</w:t>
      </w:r>
      <w:proofErr w:type="gramEnd"/>
      <w:r w:rsidRPr="00B83488">
        <w:rPr>
          <w:sz w:val="28"/>
          <w:szCs w:val="28"/>
        </w:rPr>
        <w:t xml:space="preserve"> na conformidade de seus pressupostos. </w:t>
      </w:r>
    </w:p>
    <w:p w:rsidR="00BF73C8" w:rsidRPr="00B83488" w:rsidRDefault="00BF73C8" w:rsidP="00B83488">
      <w:pPr>
        <w:pStyle w:val="Corpodetexto"/>
        <w:spacing w:before="60" w:after="60"/>
        <w:ind w:firstLine="1418"/>
        <w:jc w:val="both"/>
        <w:rPr>
          <w:sz w:val="28"/>
          <w:szCs w:val="28"/>
        </w:rPr>
      </w:pPr>
      <w:r w:rsidRPr="00B83488">
        <w:rPr>
          <w:sz w:val="28"/>
          <w:szCs w:val="28"/>
        </w:rPr>
        <w:lastRenderedPageBreak/>
        <w:t xml:space="preserve">Considerando a complexidade dos problemas que demandam à rede de </w:t>
      </w:r>
      <w:r w:rsidRPr="00B83488">
        <w:rPr>
          <w:b/>
          <w:sz w:val="28"/>
          <w:szCs w:val="28"/>
          <w:u w:val="single"/>
        </w:rPr>
        <w:t>atenção básica</w:t>
      </w:r>
      <w:r w:rsidRPr="00B83488">
        <w:rPr>
          <w:sz w:val="28"/>
          <w:szCs w:val="28"/>
        </w:rPr>
        <w:t xml:space="preserve"> e a necessidade de se buscar continuamente formas de ampliar a oferta e a qualidade dos serviços prestados, propõe-se: </w:t>
      </w:r>
    </w:p>
    <w:p w:rsidR="00BF73C8" w:rsidRPr="00B83488" w:rsidRDefault="00BF73C8" w:rsidP="00B83488">
      <w:pPr>
        <w:pStyle w:val="Corpodetexto"/>
        <w:spacing w:before="60" w:after="60"/>
        <w:ind w:firstLine="1418"/>
        <w:jc w:val="both"/>
        <w:rPr>
          <w:sz w:val="28"/>
          <w:szCs w:val="28"/>
        </w:rPr>
      </w:pPr>
      <w:r w:rsidRPr="00B83488">
        <w:rPr>
          <w:sz w:val="28"/>
          <w:szCs w:val="28"/>
        </w:rPr>
        <w:t>- a organização e o desenvolvimento de ações de prevenção e de controle do câncer bucal, com a capacitação especializada dos trabalhadores da</w:t>
      </w:r>
      <w:r w:rsidR="00B83488">
        <w:rPr>
          <w:sz w:val="28"/>
          <w:szCs w:val="28"/>
        </w:rPr>
        <w:t xml:space="preserve"> rede e ampliação da oferta de centros </w:t>
      </w:r>
      <w:r w:rsidRPr="00B83488">
        <w:rPr>
          <w:sz w:val="28"/>
          <w:szCs w:val="28"/>
        </w:rPr>
        <w:t xml:space="preserve">especializados; </w:t>
      </w:r>
    </w:p>
    <w:p w:rsidR="00BF73C8" w:rsidRPr="00B83488" w:rsidRDefault="00BF73C8" w:rsidP="00B83488">
      <w:pPr>
        <w:pStyle w:val="Corpodetexto"/>
        <w:spacing w:before="60" w:after="60"/>
        <w:ind w:firstLine="1418"/>
        <w:jc w:val="both"/>
        <w:rPr>
          <w:sz w:val="28"/>
          <w:szCs w:val="28"/>
        </w:rPr>
      </w:pPr>
      <w:r w:rsidRPr="00B83488">
        <w:rPr>
          <w:sz w:val="28"/>
          <w:szCs w:val="28"/>
        </w:rPr>
        <w:t>- a implantação e o aumento da capacidade resolutiva do pronto-atendimento nas unidades básicas de saúde, avaliando-se a situação de risco à saúde bucal na consulta de urgência e orientando o usuário para retorno ao serviço e</w:t>
      </w:r>
      <w:r w:rsidR="00B83488">
        <w:rPr>
          <w:sz w:val="28"/>
          <w:szCs w:val="28"/>
        </w:rPr>
        <w:t xml:space="preserve"> a continuidade do tratamento;</w:t>
      </w:r>
    </w:p>
    <w:p w:rsidR="00BF73C8" w:rsidRPr="00B83488" w:rsidRDefault="00BF73C8" w:rsidP="00B83488">
      <w:pPr>
        <w:pStyle w:val="Corpodetexto"/>
        <w:spacing w:before="60" w:after="60"/>
        <w:ind w:firstLine="1418"/>
        <w:jc w:val="both"/>
        <w:rPr>
          <w:sz w:val="28"/>
          <w:szCs w:val="28"/>
        </w:rPr>
      </w:pPr>
      <w:r w:rsidRPr="00B83488">
        <w:rPr>
          <w:sz w:val="28"/>
          <w:szCs w:val="28"/>
        </w:rPr>
        <w:t xml:space="preserve">- ampliação da oferta dos serviços de urgência em saúde bucal colaborando para a redução das desigualdades sociais no acesso, no processo de cuidado e na avaliação dos resultados epidemiológicos da área de saúde bucal; </w:t>
      </w:r>
    </w:p>
    <w:p w:rsidR="00BF73C8" w:rsidRPr="00B83488" w:rsidRDefault="00BF73C8" w:rsidP="00B83488">
      <w:pPr>
        <w:pStyle w:val="Corpodetexto"/>
        <w:spacing w:before="60" w:after="60"/>
        <w:ind w:firstLine="1418"/>
        <w:jc w:val="both"/>
        <w:rPr>
          <w:sz w:val="28"/>
          <w:szCs w:val="28"/>
        </w:rPr>
      </w:pPr>
      <w:r w:rsidRPr="00B83488">
        <w:rPr>
          <w:sz w:val="28"/>
          <w:szCs w:val="28"/>
        </w:rPr>
        <w:t xml:space="preserve">- ampliação das linhas de ação do Brasil Sorridente, a saber: </w:t>
      </w:r>
    </w:p>
    <w:p w:rsidR="00BF73C8" w:rsidRPr="00B83488" w:rsidRDefault="00BF73C8" w:rsidP="00B83488">
      <w:pPr>
        <w:pStyle w:val="Corpodetexto"/>
        <w:spacing w:before="60" w:after="60"/>
        <w:ind w:firstLine="1418"/>
        <w:jc w:val="both"/>
        <w:rPr>
          <w:sz w:val="28"/>
          <w:szCs w:val="28"/>
        </w:rPr>
      </w:pPr>
      <w:r w:rsidRPr="00B83488">
        <w:rPr>
          <w:sz w:val="28"/>
          <w:szCs w:val="28"/>
        </w:rPr>
        <w:t xml:space="preserve"> O fortalecimento da atenção básica em saúde bucal (especialmente por meio da estratégia saúde da família); </w:t>
      </w:r>
    </w:p>
    <w:p w:rsidR="00BF73C8" w:rsidRPr="00B83488" w:rsidRDefault="00BF73C8" w:rsidP="00B83488">
      <w:pPr>
        <w:pStyle w:val="Corpodetexto"/>
        <w:spacing w:before="60" w:after="60"/>
        <w:ind w:firstLine="1418"/>
        <w:jc w:val="both"/>
        <w:rPr>
          <w:sz w:val="28"/>
          <w:szCs w:val="28"/>
        </w:rPr>
      </w:pPr>
      <w:r w:rsidRPr="00B83488">
        <w:rPr>
          <w:sz w:val="28"/>
          <w:szCs w:val="28"/>
        </w:rPr>
        <w:t xml:space="preserve"> </w:t>
      </w:r>
      <w:r w:rsidR="00B83488">
        <w:rPr>
          <w:sz w:val="28"/>
          <w:szCs w:val="28"/>
        </w:rPr>
        <w:t xml:space="preserve">- </w:t>
      </w:r>
      <w:r w:rsidRPr="00B83488">
        <w:rPr>
          <w:sz w:val="28"/>
          <w:szCs w:val="28"/>
        </w:rPr>
        <w:t xml:space="preserve">a ampliação e qualificação da atenção especializada (mediante, principalmente, da implantação de Centros de Especialidades Odontológicas e Laboratórios Regionais de Próteses Dentárias); e </w:t>
      </w:r>
    </w:p>
    <w:p w:rsidR="00BF73C8" w:rsidRPr="00B83488" w:rsidRDefault="00B83488" w:rsidP="00B83488">
      <w:pPr>
        <w:pStyle w:val="Corpodetexto"/>
        <w:spacing w:before="60" w:after="6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73C8" w:rsidRPr="00B83488">
        <w:rPr>
          <w:sz w:val="28"/>
          <w:szCs w:val="28"/>
        </w:rPr>
        <w:t xml:space="preserve"> a viabilização da adição de flúor nas estações de tratamento de águas de abastecimento público. </w:t>
      </w:r>
    </w:p>
    <w:p w:rsidR="00BF73C8" w:rsidRPr="00B83488" w:rsidRDefault="00BF73C8" w:rsidP="00B83488">
      <w:pPr>
        <w:pStyle w:val="Corpodetexto"/>
        <w:spacing w:before="60" w:after="60"/>
        <w:ind w:firstLine="1418"/>
        <w:jc w:val="both"/>
        <w:rPr>
          <w:sz w:val="28"/>
          <w:szCs w:val="28"/>
        </w:rPr>
      </w:pPr>
      <w:r w:rsidRPr="00B83488">
        <w:rPr>
          <w:sz w:val="28"/>
          <w:szCs w:val="28"/>
        </w:rPr>
        <w:t xml:space="preserve">Considerando a complexidade dos problemas que demandam à rede de </w:t>
      </w:r>
      <w:r w:rsidRPr="00B83488">
        <w:rPr>
          <w:b/>
          <w:sz w:val="28"/>
          <w:szCs w:val="28"/>
          <w:u w:val="single"/>
        </w:rPr>
        <w:t>atenção de alta complexidade</w:t>
      </w:r>
      <w:r w:rsidRPr="00B83488">
        <w:rPr>
          <w:sz w:val="28"/>
          <w:szCs w:val="28"/>
        </w:rPr>
        <w:t xml:space="preserve"> e a necessidade de se buscar continuamente formas de ampliar a oferta e a qualidade dos serviços prestados na rede de serviços públicos, propõe-se: </w:t>
      </w:r>
    </w:p>
    <w:p w:rsidR="00BF73C8" w:rsidRPr="00B83488" w:rsidRDefault="00BF73C8" w:rsidP="00B83488">
      <w:pPr>
        <w:pStyle w:val="Corpodetexto"/>
        <w:spacing w:before="60" w:after="60"/>
        <w:ind w:firstLine="1418"/>
        <w:jc w:val="both"/>
        <w:rPr>
          <w:sz w:val="28"/>
          <w:szCs w:val="28"/>
        </w:rPr>
      </w:pPr>
      <w:r w:rsidRPr="00B83488">
        <w:rPr>
          <w:sz w:val="28"/>
          <w:szCs w:val="28"/>
        </w:rPr>
        <w:t xml:space="preserve">- o credenciamento de Hospitais Especializados que ofereçam reabilitações para deformações </w:t>
      </w:r>
      <w:proofErr w:type="spellStart"/>
      <w:r w:rsidRPr="00B83488">
        <w:rPr>
          <w:sz w:val="28"/>
          <w:szCs w:val="28"/>
        </w:rPr>
        <w:t>buco</w:t>
      </w:r>
      <w:proofErr w:type="spellEnd"/>
      <w:r w:rsidRPr="00B83488">
        <w:rPr>
          <w:sz w:val="28"/>
          <w:szCs w:val="28"/>
        </w:rPr>
        <w:t xml:space="preserve"> </w:t>
      </w:r>
      <w:proofErr w:type="spellStart"/>
      <w:r w:rsidRPr="00B83488">
        <w:rPr>
          <w:sz w:val="28"/>
          <w:szCs w:val="28"/>
        </w:rPr>
        <w:t>maxilo</w:t>
      </w:r>
      <w:proofErr w:type="spellEnd"/>
      <w:r w:rsidRPr="00B83488">
        <w:rPr>
          <w:sz w:val="28"/>
          <w:szCs w:val="28"/>
        </w:rPr>
        <w:t xml:space="preserve"> faciais de </w:t>
      </w:r>
      <w:r w:rsidR="00B83488">
        <w:rPr>
          <w:sz w:val="28"/>
          <w:szCs w:val="28"/>
        </w:rPr>
        <w:t>causas variadas e a implantação</w:t>
      </w:r>
      <w:r w:rsidRPr="00B83488">
        <w:rPr>
          <w:sz w:val="28"/>
          <w:szCs w:val="28"/>
        </w:rPr>
        <w:t>, por regiões do país, de Centros de Reabilita</w:t>
      </w:r>
      <w:r w:rsidR="00B83488">
        <w:rPr>
          <w:sz w:val="28"/>
          <w:szCs w:val="28"/>
        </w:rPr>
        <w:t xml:space="preserve">ção de Anomalias </w:t>
      </w:r>
      <w:proofErr w:type="spellStart"/>
      <w:r w:rsidR="00B83488">
        <w:rPr>
          <w:sz w:val="28"/>
          <w:szCs w:val="28"/>
        </w:rPr>
        <w:t>Crânio-Faciais</w:t>
      </w:r>
      <w:proofErr w:type="spellEnd"/>
      <w:r w:rsidRPr="00B83488">
        <w:rPr>
          <w:sz w:val="28"/>
          <w:szCs w:val="28"/>
        </w:rPr>
        <w:t>;</w:t>
      </w:r>
    </w:p>
    <w:p w:rsidR="00BF73C8" w:rsidRPr="00B83488" w:rsidRDefault="00BF73C8" w:rsidP="00B83488">
      <w:pPr>
        <w:pStyle w:val="Corpodetexto"/>
        <w:spacing w:before="60" w:after="60"/>
        <w:ind w:firstLine="1418"/>
        <w:jc w:val="both"/>
        <w:rPr>
          <w:sz w:val="28"/>
          <w:szCs w:val="28"/>
        </w:rPr>
      </w:pPr>
      <w:r w:rsidRPr="00B83488">
        <w:rPr>
          <w:sz w:val="28"/>
          <w:szCs w:val="28"/>
        </w:rPr>
        <w:t>- a qualificação, mediante processo de educação permanente e de oferta de cursos de especialização, dos profissionais responsáveis pelo desenvolvimento das especialidades nos Centros de Especialidades Odontológicas;</w:t>
      </w:r>
    </w:p>
    <w:p w:rsidR="00BF73C8" w:rsidRPr="00B83488" w:rsidRDefault="00BF73C8" w:rsidP="00B83488">
      <w:pPr>
        <w:pStyle w:val="Corpodetexto"/>
        <w:spacing w:before="60" w:after="60"/>
        <w:ind w:firstLine="1418"/>
        <w:jc w:val="both"/>
        <w:rPr>
          <w:sz w:val="28"/>
          <w:szCs w:val="28"/>
        </w:rPr>
      </w:pPr>
      <w:r w:rsidRPr="00B83488">
        <w:rPr>
          <w:sz w:val="28"/>
          <w:szCs w:val="28"/>
        </w:rPr>
        <w:t>- a qualificação dos profissionais responsáveis pela confecção das próteses nos Laboratórios Regionais de Prótese Dentária;</w:t>
      </w:r>
    </w:p>
    <w:p w:rsidR="00BF73C8" w:rsidRPr="00B83488" w:rsidRDefault="00BF73C8" w:rsidP="00B83488">
      <w:pPr>
        <w:pStyle w:val="Corpodetexto"/>
        <w:spacing w:before="60" w:after="60"/>
        <w:ind w:firstLine="1418"/>
        <w:jc w:val="both"/>
        <w:rPr>
          <w:sz w:val="28"/>
          <w:szCs w:val="28"/>
        </w:rPr>
      </w:pPr>
      <w:r w:rsidRPr="00B83488">
        <w:rPr>
          <w:sz w:val="28"/>
          <w:szCs w:val="28"/>
        </w:rPr>
        <w:t xml:space="preserve">- a estruturação de serviço de reabilitação com a </w:t>
      </w:r>
      <w:proofErr w:type="spellStart"/>
      <w:r w:rsidRPr="00B83488">
        <w:rPr>
          <w:sz w:val="28"/>
          <w:szCs w:val="28"/>
        </w:rPr>
        <w:t>dispensação</w:t>
      </w:r>
      <w:proofErr w:type="spellEnd"/>
      <w:r w:rsidRPr="00B83488">
        <w:rPr>
          <w:sz w:val="28"/>
          <w:szCs w:val="28"/>
        </w:rPr>
        <w:t xml:space="preserve"> de Prótese </w:t>
      </w:r>
      <w:proofErr w:type="spellStart"/>
      <w:r w:rsidRPr="00B83488">
        <w:rPr>
          <w:sz w:val="28"/>
          <w:szCs w:val="28"/>
        </w:rPr>
        <w:t>Buço-maxilo-facial</w:t>
      </w:r>
      <w:proofErr w:type="spellEnd"/>
      <w:r w:rsidRPr="00B83488">
        <w:rPr>
          <w:sz w:val="28"/>
          <w:szCs w:val="28"/>
        </w:rPr>
        <w:t>, para pessoas com malformações ou mutilações na face causadas por acidentes ou doenças como câncer, leis</w:t>
      </w:r>
      <w:r w:rsidR="00B83488">
        <w:rPr>
          <w:sz w:val="28"/>
          <w:szCs w:val="28"/>
        </w:rPr>
        <w:t>hmaniose</w:t>
      </w:r>
      <w:r w:rsidRPr="00B83488">
        <w:rPr>
          <w:sz w:val="28"/>
          <w:szCs w:val="28"/>
        </w:rPr>
        <w:t xml:space="preserve"> e hanseníase, bem como portadores de distúrbios de desen</w:t>
      </w:r>
      <w:r w:rsidR="00B83488">
        <w:rPr>
          <w:sz w:val="28"/>
          <w:szCs w:val="28"/>
        </w:rPr>
        <w:t>volvimento da maxila e mandíbula</w:t>
      </w:r>
      <w:r w:rsidRPr="00B83488">
        <w:rPr>
          <w:sz w:val="28"/>
          <w:szCs w:val="28"/>
        </w:rPr>
        <w:t>;</w:t>
      </w:r>
    </w:p>
    <w:p w:rsidR="00BF73C8" w:rsidRPr="00B83488" w:rsidRDefault="00BF73C8" w:rsidP="00B83488">
      <w:pPr>
        <w:pStyle w:val="Corpodetexto"/>
        <w:spacing w:before="60" w:after="60"/>
        <w:ind w:firstLine="1418"/>
        <w:jc w:val="both"/>
        <w:rPr>
          <w:sz w:val="28"/>
          <w:szCs w:val="28"/>
        </w:rPr>
      </w:pPr>
      <w:r w:rsidRPr="00B83488">
        <w:rPr>
          <w:sz w:val="28"/>
          <w:szCs w:val="28"/>
        </w:rPr>
        <w:lastRenderedPageBreak/>
        <w:t>- a ampliação na oferta de cursos formadores de ASB e TSB nas regiões em que essa formação encontra-se deficitária;</w:t>
      </w:r>
    </w:p>
    <w:p w:rsidR="00BF73C8" w:rsidRPr="00B83488" w:rsidRDefault="00BF73C8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83488">
        <w:rPr>
          <w:rFonts w:cs="Times New Roman"/>
          <w:sz w:val="28"/>
          <w:szCs w:val="28"/>
        </w:rPr>
        <w:t xml:space="preserve">                    - inserir no componente de vigilância à saúde da Política de Saúde, a realização de pesquisas epidemiológicas de base nacional,</w:t>
      </w:r>
      <w:proofErr w:type="gramStart"/>
      <w:r w:rsidRPr="00B83488">
        <w:rPr>
          <w:rFonts w:cs="Times New Roman"/>
          <w:sz w:val="28"/>
          <w:szCs w:val="28"/>
        </w:rPr>
        <w:t xml:space="preserve">  </w:t>
      </w:r>
      <w:proofErr w:type="gramEnd"/>
      <w:r w:rsidRPr="00B83488">
        <w:rPr>
          <w:rFonts w:cs="Times New Roman"/>
          <w:sz w:val="28"/>
          <w:szCs w:val="28"/>
        </w:rPr>
        <w:t>na perspectiva da construção de uma série histórica de dados de saúde bucal com o objetivo de verificar tendências, planejar e avaliar serviços, buscando mudar o perfil epidemiológico de saúd</w:t>
      </w:r>
      <w:r w:rsidR="00B83488">
        <w:rPr>
          <w:rFonts w:cs="Times New Roman"/>
          <w:sz w:val="28"/>
          <w:szCs w:val="28"/>
        </w:rPr>
        <w:t>e bucal da população brasileira</w:t>
      </w:r>
      <w:r w:rsidRPr="00B83488">
        <w:rPr>
          <w:rFonts w:cs="Times New Roman"/>
          <w:sz w:val="28"/>
          <w:szCs w:val="28"/>
        </w:rPr>
        <w:t>;</w:t>
      </w:r>
    </w:p>
    <w:p w:rsidR="006E6E3B" w:rsidRPr="00B83488" w:rsidRDefault="006E6E3B" w:rsidP="00B83488">
      <w:pPr>
        <w:jc w:val="both"/>
        <w:rPr>
          <w:rFonts w:cs="Times New Roman"/>
          <w:sz w:val="28"/>
          <w:szCs w:val="28"/>
        </w:rPr>
      </w:pPr>
    </w:p>
    <w:p w:rsidR="008461C4" w:rsidRPr="00B83488" w:rsidRDefault="008461C4" w:rsidP="00B83488">
      <w:pPr>
        <w:jc w:val="both"/>
        <w:rPr>
          <w:rFonts w:cs="Times New Roman"/>
          <w:sz w:val="28"/>
          <w:szCs w:val="28"/>
        </w:rPr>
      </w:pPr>
      <w:r w:rsidRPr="00B83488">
        <w:rPr>
          <w:rFonts w:cs="Times New Roman"/>
          <w:sz w:val="28"/>
          <w:szCs w:val="28"/>
        </w:rPr>
        <w:t xml:space="preserve">Das mais de 340 propostas apresentadas durante a 14ª Conferência Nacional de Saúde, </w:t>
      </w:r>
      <w:r w:rsidR="00B83488">
        <w:rPr>
          <w:rFonts w:cs="Times New Roman"/>
          <w:sz w:val="28"/>
          <w:szCs w:val="28"/>
        </w:rPr>
        <w:t>em Brasília, de 30 de novembro a</w:t>
      </w:r>
      <w:r w:rsidRPr="00B83488">
        <w:rPr>
          <w:rFonts w:cs="Times New Roman"/>
          <w:sz w:val="28"/>
          <w:szCs w:val="28"/>
        </w:rPr>
        <w:t xml:space="preserve"> </w:t>
      </w:r>
      <w:proofErr w:type="gramStart"/>
      <w:r w:rsidRPr="00B83488">
        <w:rPr>
          <w:rFonts w:cs="Times New Roman"/>
          <w:sz w:val="28"/>
          <w:szCs w:val="28"/>
        </w:rPr>
        <w:t>4</w:t>
      </w:r>
      <w:proofErr w:type="gramEnd"/>
      <w:r w:rsidRPr="00B83488">
        <w:rPr>
          <w:rFonts w:cs="Times New Roman"/>
          <w:sz w:val="28"/>
          <w:szCs w:val="28"/>
        </w:rPr>
        <w:t xml:space="preserve"> de dezembro de 2011, no âmbito da odontologia, as cinco propostas obtiveram aprovação. São elas, resumidamente:</w:t>
      </w:r>
    </w:p>
    <w:p w:rsidR="008461C4" w:rsidRPr="00B83488" w:rsidRDefault="008461C4" w:rsidP="00B83488">
      <w:pPr>
        <w:jc w:val="both"/>
        <w:rPr>
          <w:rFonts w:cs="Times New Roman"/>
          <w:sz w:val="28"/>
          <w:szCs w:val="28"/>
        </w:rPr>
      </w:pPr>
      <w:r w:rsidRPr="00B83488">
        <w:rPr>
          <w:rFonts w:cs="Times New Roman"/>
          <w:sz w:val="28"/>
          <w:szCs w:val="28"/>
        </w:rPr>
        <w:t xml:space="preserve"> Diretriz 02 - proposta 39: Reiterar o fortalecimento do Controle Social do SUS e a necessidade de convocação da 4ª Conferência Nacional de Saúde Bucal; </w:t>
      </w:r>
    </w:p>
    <w:p w:rsidR="008461C4" w:rsidRPr="00B83488" w:rsidRDefault="008461C4" w:rsidP="00B83488">
      <w:pPr>
        <w:jc w:val="both"/>
        <w:rPr>
          <w:rFonts w:cs="Times New Roman"/>
          <w:sz w:val="28"/>
          <w:szCs w:val="28"/>
        </w:rPr>
      </w:pPr>
      <w:r w:rsidRPr="00B83488">
        <w:rPr>
          <w:rFonts w:cs="Times New Roman"/>
          <w:sz w:val="28"/>
          <w:szCs w:val="28"/>
        </w:rPr>
        <w:t xml:space="preserve"> Diretriz 03 - proposta 08: Assegurar o financiamento tripartite para desenvolvimento das ações e serviços em saúde bucal em todos os níveis de atenção;</w:t>
      </w:r>
    </w:p>
    <w:p w:rsidR="008461C4" w:rsidRPr="00B83488" w:rsidRDefault="008461C4" w:rsidP="00B83488">
      <w:pPr>
        <w:jc w:val="both"/>
        <w:rPr>
          <w:rFonts w:cs="Times New Roman"/>
          <w:sz w:val="28"/>
          <w:szCs w:val="28"/>
        </w:rPr>
      </w:pPr>
      <w:r w:rsidRPr="00B83488">
        <w:rPr>
          <w:rFonts w:cs="Times New Roman"/>
          <w:sz w:val="28"/>
          <w:szCs w:val="28"/>
        </w:rPr>
        <w:t xml:space="preserve"> Diretriz 07 - proposta 11: Ampliar a cobertura das ações de Saúde Bucal em todos os níveis de atenção, considerando a linha de cuidado;</w:t>
      </w:r>
    </w:p>
    <w:p w:rsidR="008461C4" w:rsidRPr="00B83488" w:rsidRDefault="008461C4" w:rsidP="00B83488">
      <w:pPr>
        <w:jc w:val="both"/>
        <w:rPr>
          <w:rFonts w:cs="Times New Roman"/>
          <w:sz w:val="28"/>
          <w:szCs w:val="28"/>
        </w:rPr>
      </w:pPr>
      <w:r w:rsidRPr="00B83488">
        <w:rPr>
          <w:rFonts w:cs="Times New Roman"/>
          <w:sz w:val="28"/>
          <w:szCs w:val="28"/>
        </w:rPr>
        <w:t xml:space="preserve"> Diretriz 08 - proposta 23: Garantir o cumprimento da Política Nacional de Saúde Bucal e ampliação da cobertura do cuidado em todas as faixas etárias, nos três níveis de complexidade assegurando: a implantação de Estratégia de Saúde Bucal – ESB preferencialmente na modalidade tipo II, o atendimento as pessoas em situação especial, a implantação de CEO - Centro de Especialidade Odontológica, unidades de Pronto-Atendimento e urgência odontológica e atendimento ambulatorial; a assistência odontológica nos serviços hospitalares de média e alta complexidade; a realização de levantamento epidemiológico em saúde bucal periódicos e a viabilização de consultórios odontológicos portáteis somente em regiões de difícil acesso;</w:t>
      </w:r>
    </w:p>
    <w:p w:rsidR="00072581" w:rsidRPr="00B83488" w:rsidRDefault="008461C4" w:rsidP="00B83488">
      <w:pPr>
        <w:jc w:val="both"/>
        <w:rPr>
          <w:rFonts w:cs="Times New Roman"/>
          <w:sz w:val="28"/>
          <w:szCs w:val="28"/>
        </w:rPr>
      </w:pPr>
      <w:r w:rsidRPr="00B83488">
        <w:rPr>
          <w:rFonts w:cs="Times New Roman"/>
          <w:sz w:val="28"/>
          <w:szCs w:val="28"/>
        </w:rPr>
        <w:t xml:space="preserve"> Diretriz 11 - proposta 30: Inclusão da avaliação semestral da saúde bucal em crianças e adolescentes sendo obrigatório como pré-requisito para recebimento </w:t>
      </w:r>
      <w:r w:rsidR="00B83488" w:rsidRPr="00B83488">
        <w:rPr>
          <w:rFonts w:cs="Times New Roman"/>
          <w:sz w:val="28"/>
          <w:szCs w:val="28"/>
        </w:rPr>
        <w:t>de benefício sócio-assistencial.</w:t>
      </w:r>
    </w:p>
    <w:p w:rsidR="00B83488" w:rsidRPr="00B83488" w:rsidRDefault="00B83488" w:rsidP="00B83488">
      <w:pPr>
        <w:jc w:val="both"/>
        <w:rPr>
          <w:rFonts w:cs="Times New Roman"/>
          <w:sz w:val="28"/>
          <w:szCs w:val="28"/>
        </w:rPr>
      </w:pPr>
    </w:p>
    <w:p w:rsidR="008461C4" w:rsidRPr="00B83488" w:rsidRDefault="008461C4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B83488">
        <w:rPr>
          <w:rFonts w:cs="Times New Roman"/>
          <w:sz w:val="28"/>
          <w:szCs w:val="28"/>
          <w:lang w:eastAsia="en-US"/>
        </w:rPr>
        <w:t>Muito ainda deve ser feito e a defesa do SUS com sua base legal e programática, como um sistema de saúde para todos os brasileiros é, portanto, a base desta estratégia.</w:t>
      </w:r>
    </w:p>
    <w:p w:rsidR="00C36C79" w:rsidRPr="00B83488" w:rsidRDefault="00214BCF" w:rsidP="00B8348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83488">
        <w:rPr>
          <w:rFonts w:cs="Times New Roman"/>
          <w:sz w:val="28"/>
          <w:szCs w:val="28"/>
        </w:rPr>
        <w:t xml:space="preserve"> </w:t>
      </w:r>
      <w:r w:rsidR="009E1CFE" w:rsidRPr="00B83488">
        <w:rPr>
          <w:rFonts w:cs="Times New Roman"/>
          <w:sz w:val="28"/>
          <w:szCs w:val="28"/>
        </w:rPr>
        <w:t xml:space="preserve"> </w:t>
      </w:r>
      <w:r w:rsidR="00E81058" w:rsidRPr="00B83488">
        <w:rPr>
          <w:rFonts w:cs="Times New Roman"/>
          <w:sz w:val="28"/>
          <w:szCs w:val="28"/>
        </w:rPr>
        <w:t xml:space="preserve"> </w:t>
      </w:r>
    </w:p>
    <w:p w:rsidR="005A6BED" w:rsidRPr="008662A4" w:rsidRDefault="005A6BED" w:rsidP="00F4173F">
      <w:pPr>
        <w:jc w:val="both"/>
        <w:rPr>
          <w:rFonts w:cs="Times New Roman"/>
          <w:color w:val="333333"/>
          <w:sz w:val="28"/>
          <w:szCs w:val="28"/>
        </w:rPr>
      </w:pPr>
    </w:p>
    <w:sectPr w:rsidR="005A6BED" w:rsidRPr="008662A4" w:rsidSect="00990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2303"/>
    <w:rsid w:val="000449E6"/>
    <w:rsid w:val="00072581"/>
    <w:rsid w:val="00076183"/>
    <w:rsid w:val="000C35DD"/>
    <w:rsid w:val="000C764A"/>
    <w:rsid w:val="00120978"/>
    <w:rsid w:val="00183E12"/>
    <w:rsid w:val="00190BA3"/>
    <w:rsid w:val="001D4D46"/>
    <w:rsid w:val="001E3724"/>
    <w:rsid w:val="001F2B1A"/>
    <w:rsid w:val="00214BCF"/>
    <w:rsid w:val="002D170B"/>
    <w:rsid w:val="003053D9"/>
    <w:rsid w:val="00316F45"/>
    <w:rsid w:val="00364891"/>
    <w:rsid w:val="00377729"/>
    <w:rsid w:val="003B038A"/>
    <w:rsid w:val="00411DEC"/>
    <w:rsid w:val="004125E6"/>
    <w:rsid w:val="00433D36"/>
    <w:rsid w:val="00482BD6"/>
    <w:rsid w:val="004F6A04"/>
    <w:rsid w:val="00544E70"/>
    <w:rsid w:val="005A6BED"/>
    <w:rsid w:val="005F5BE7"/>
    <w:rsid w:val="00656E26"/>
    <w:rsid w:val="00677EA0"/>
    <w:rsid w:val="006B3276"/>
    <w:rsid w:val="006B34B8"/>
    <w:rsid w:val="006D14DD"/>
    <w:rsid w:val="006E6E3B"/>
    <w:rsid w:val="00792AD3"/>
    <w:rsid w:val="007A608F"/>
    <w:rsid w:val="007D1490"/>
    <w:rsid w:val="007E4742"/>
    <w:rsid w:val="00833310"/>
    <w:rsid w:val="008461C4"/>
    <w:rsid w:val="008662A4"/>
    <w:rsid w:val="0087720A"/>
    <w:rsid w:val="0090151F"/>
    <w:rsid w:val="009111D8"/>
    <w:rsid w:val="009900E1"/>
    <w:rsid w:val="009E1CFE"/>
    <w:rsid w:val="009F11F4"/>
    <w:rsid w:val="00A837B6"/>
    <w:rsid w:val="00AA3D1D"/>
    <w:rsid w:val="00B16CE2"/>
    <w:rsid w:val="00B44C1A"/>
    <w:rsid w:val="00B83488"/>
    <w:rsid w:val="00B83537"/>
    <w:rsid w:val="00B8396D"/>
    <w:rsid w:val="00B84C8F"/>
    <w:rsid w:val="00BD793F"/>
    <w:rsid w:val="00BF73C8"/>
    <w:rsid w:val="00C32303"/>
    <w:rsid w:val="00C36C79"/>
    <w:rsid w:val="00C53465"/>
    <w:rsid w:val="00D76B5A"/>
    <w:rsid w:val="00DA310F"/>
    <w:rsid w:val="00E46C60"/>
    <w:rsid w:val="00E81058"/>
    <w:rsid w:val="00E91C81"/>
    <w:rsid w:val="00E96791"/>
    <w:rsid w:val="00F02B38"/>
    <w:rsid w:val="00F357C2"/>
    <w:rsid w:val="00F4173F"/>
    <w:rsid w:val="00FF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D3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D4D46"/>
    <w:rPr>
      <w:b/>
      <w:bCs/>
    </w:rPr>
  </w:style>
  <w:style w:type="paragraph" w:styleId="Corpodetexto">
    <w:name w:val="Body Text"/>
    <w:basedOn w:val="Normal"/>
    <w:link w:val="CorpodetextoChar"/>
    <w:rsid w:val="00BF73C8"/>
    <w:pPr>
      <w:spacing w:after="120"/>
    </w:pPr>
    <w:rPr>
      <w:rFonts w:eastAsia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BF73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D3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D4D46"/>
    <w:rPr>
      <w:b/>
      <w:bCs/>
    </w:rPr>
  </w:style>
  <w:style w:type="paragraph" w:styleId="Corpodetexto">
    <w:name w:val="Body Text"/>
    <w:basedOn w:val="Normal"/>
    <w:link w:val="CorpodetextoChar"/>
    <w:rsid w:val="00BF73C8"/>
    <w:pPr>
      <w:spacing w:after="120"/>
    </w:pPr>
    <w:rPr>
      <w:rFonts w:eastAsia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BF73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8088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Graciara</dc:creator>
  <cp:lastModifiedBy>alexandre.silveira</cp:lastModifiedBy>
  <cp:revision>2</cp:revision>
  <dcterms:created xsi:type="dcterms:W3CDTF">2012-10-25T12:09:00Z</dcterms:created>
  <dcterms:modified xsi:type="dcterms:W3CDTF">2012-10-25T12:09:00Z</dcterms:modified>
</cp:coreProperties>
</file>