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D9" w:rsidRPr="00C97A31" w:rsidRDefault="003D53D9" w:rsidP="003D53D9">
      <w:pPr>
        <w:pStyle w:val="NormalWeb"/>
        <w:spacing w:before="0" w:beforeAutospacing="0" w:after="0"/>
        <w:jc w:val="center"/>
        <w:rPr>
          <w:b/>
          <w:bCs/>
        </w:rPr>
      </w:pPr>
    </w:p>
    <w:p w:rsidR="002E7C2C" w:rsidRPr="00C97A31" w:rsidRDefault="002E7C2C" w:rsidP="007901D9">
      <w:pPr>
        <w:spacing w:line="360" w:lineRule="auto"/>
        <w:ind w:right="-227"/>
        <w:jc w:val="center"/>
        <w:outlineLvl w:val="0"/>
      </w:pPr>
      <w:r w:rsidRPr="00C97A31">
        <w:t>CONSELHO NACIONAL DE SAÚDE</w:t>
      </w:r>
    </w:p>
    <w:p w:rsidR="002E7C2C" w:rsidRPr="00C97A31" w:rsidRDefault="002E7C2C" w:rsidP="007901D9">
      <w:pPr>
        <w:pStyle w:val="NormalWeb"/>
        <w:spacing w:before="0" w:beforeAutospacing="0" w:after="0" w:line="360" w:lineRule="auto"/>
        <w:jc w:val="center"/>
        <w:rPr>
          <w:b/>
          <w:bCs/>
        </w:rPr>
      </w:pPr>
    </w:p>
    <w:p w:rsidR="002E7C2C" w:rsidRPr="00C97A31" w:rsidRDefault="002E7C2C" w:rsidP="007901D9">
      <w:pPr>
        <w:pStyle w:val="NormalWeb"/>
        <w:spacing w:before="0" w:beforeAutospacing="0" w:after="0" w:line="360" w:lineRule="auto"/>
        <w:jc w:val="center"/>
        <w:rPr>
          <w:b/>
          <w:bCs/>
        </w:rPr>
      </w:pPr>
    </w:p>
    <w:p w:rsidR="002E7C2C" w:rsidRPr="00C97A31" w:rsidRDefault="002E7C2C" w:rsidP="007901D9">
      <w:pPr>
        <w:pStyle w:val="NormalWeb"/>
        <w:spacing w:before="0" w:beforeAutospacing="0" w:after="0" w:line="360" w:lineRule="auto"/>
        <w:jc w:val="center"/>
        <w:rPr>
          <w:b/>
          <w:bCs/>
        </w:rPr>
      </w:pPr>
      <w:r w:rsidRPr="00C97A31">
        <w:rPr>
          <w:b/>
          <w:bCs/>
        </w:rPr>
        <w:t xml:space="preserve">MOÇÃO DE </w:t>
      </w:r>
      <w:r w:rsidR="001955CD">
        <w:rPr>
          <w:b/>
          <w:bCs/>
        </w:rPr>
        <w:t xml:space="preserve">APOIO </w:t>
      </w:r>
      <w:r w:rsidR="007901D9">
        <w:rPr>
          <w:b/>
          <w:bCs/>
        </w:rPr>
        <w:t xml:space="preserve">Nº </w:t>
      </w:r>
      <w:r w:rsidR="00C8701C">
        <w:rPr>
          <w:b/>
          <w:bCs/>
        </w:rPr>
        <w:t>0</w:t>
      </w:r>
      <w:r w:rsidR="007901D9">
        <w:rPr>
          <w:b/>
          <w:bCs/>
        </w:rPr>
        <w:t>0</w:t>
      </w:r>
      <w:r w:rsidR="001955CD">
        <w:rPr>
          <w:b/>
          <w:bCs/>
        </w:rPr>
        <w:t>4</w:t>
      </w:r>
      <w:r w:rsidR="007901D9">
        <w:rPr>
          <w:b/>
          <w:bCs/>
        </w:rPr>
        <w:t xml:space="preserve">, DE </w:t>
      </w:r>
      <w:r w:rsidR="001955CD">
        <w:rPr>
          <w:b/>
          <w:bCs/>
        </w:rPr>
        <w:t>09</w:t>
      </w:r>
      <w:r w:rsidR="007901D9">
        <w:rPr>
          <w:b/>
          <w:bCs/>
        </w:rPr>
        <w:t xml:space="preserve"> DE JU</w:t>
      </w:r>
      <w:r w:rsidR="001955CD">
        <w:rPr>
          <w:b/>
          <w:bCs/>
        </w:rPr>
        <w:t>L</w:t>
      </w:r>
      <w:r w:rsidR="007901D9">
        <w:rPr>
          <w:b/>
          <w:bCs/>
        </w:rPr>
        <w:t>HO DE 2015.</w:t>
      </w:r>
    </w:p>
    <w:p w:rsidR="00CD7A28" w:rsidRPr="00C97A31" w:rsidRDefault="00CD7A28" w:rsidP="007901D9">
      <w:pPr>
        <w:pStyle w:val="NormalWeb"/>
        <w:spacing w:before="0" w:beforeAutospacing="0" w:after="0" w:line="360" w:lineRule="auto"/>
        <w:jc w:val="center"/>
        <w:rPr>
          <w:b/>
          <w:bCs/>
        </w:rPr>
      </w:pPr>
    </w:p>
    <w:p w:rsidR="0045650A" w:rsidRPr="00C97A31" w:rsidRDefault="0045650A" w:rsidP="007901D9">
      <w:pPr>
        <w:spacing w:line="360" w:lineRule="auto"/>
        <w:ind w:right="-285" w:firstLine="851"/>
        <w:jc w:val="both"/>
      </w:pPr>
      <w:r w:rsidRPr="00C97A31">
        <w:t xml:space="preserve">O Plenário do Conselho Nacional de Saúde, em sua </w:t>
      </w:r>
      <w:r w:rsidR="00C22DDA" w:rsidRPr="00C97A31">
        <w:rPr>
          <w:color w:val="000000"/>
        </w:rPr>
        <w:t>Ducentésima Se</w:t>
      </w:r>
      <w:r w:rsidR="00556B4D" w:rsidRPr="00C97A31">
        <w:rPr>
          <w:color w:val="000000"/>
        </w:rPr>
        <w:t>ptuagésima</w:t>
      </w:r>
      <w:r w:rsidR="001955CD">
        <w:rPr>
          <w:color w:val="000000"/>
        </w:rPr>
        <w:t xml:space="preserve"> Primeira </w:t>
      </w:r>
      <w:r w:rsidR="00C22DDA" w:rsidRPr="00C97A31">
        <w:rPr>
          <w:color w:val="000000"/>
        </w:rPr>
        <w:t>Reunião Ordinária</w:t>
      </w:r>
      <w:r w:rsidRPr="00C97A31">
        <w:t xml:space="preserve">, realizada nos dias </w:t>
      </w:r>
      <w:r w:rsidR="001955CD">
        <w:t>08</w:t>
      </w:r>
      <w:r w:rsidR="00556B4D" w:rsidRPr="00C97A31">
        <w:t xml:space="preserve"> e </w:t>
      </w:r>
      <w:r w:rsidR="001955CD">
        <w:t>09</w:t>
      </w:r>
      <w:r w:rsidR="00556B4D" w:rsidRPr="00C97A31">
        <w:t xml:space="preserve"> de ju</w:t>
      </w:r>
      <w:r w:rsidR="001955CD">
        <w:t>l</w:t>
      </w:r>
      <w:r w:rsidR="00556B4D" w:rsidRPr="00C97A31">
        <w:t xml:space="preserve">ho </w:t>
      </w:r>
      <w:r w:rsidR="00F34135" w:rsidRPr="00C97A31">
        <w:t>de 2015</w:t>
      </w:r>
      <w:r w:rsidRPr="00C97A31">
        <w:t>, no uso de suas competências regimentais e atribuições conferidas pela Lei nº 8.080, de 19 de setembro de 1990, pela Lei nº 8.142, de 28 de dezembro de 1990</w:t>
      </w:r>
      <w:r w:rsidR="00343119">
        <w:t>,</w:t>
      </w:r>
      <w:r w:rsidRPr="00C97A31">
        <w:t xml:space="preserve"> e pelo Decreto nº 5.839, de 11 de julho de 2006, e,</w:t>
      </w:r>
    </w:p>
    <w:p w:rsidR="001955CD" w:rsidRDefault="001955CD" w:rsidP="001955CD">
      <w:pPr>
        <w:spacing w:line="360" w:lineRule="auto"/>
        <w:ind w:right="-285" w:firstLine="851"/>
        <w:jc w:val="both"/>
      </w:pPr>
    </w:p>
    <w:p w:rsidR="001955CD" w:rsidRDefault="001955CD" w:rsidP="001955CD">
      <w:pPr>
        <w:spacing w:line="360" w:lineRule="auto"/>
        <w:ind w:right="-285" w:firstLine="851"/>
        <w:jc w:val="both"/>
      </w:pPr>
      <w:r>
        <w:t>Considerando todo histórico de exclusão vivenciado e enfrentado por pessoas com deficiência e seus familiares em diferentes períodos da humanidade e na história recente do Brasil;</w:t>
      </w:r>
    </w:p>
    <w:p w:rsidR="001955CD" w:rsidRDefault="001955CD" w:rsidP="001955CD">
      <w:pPr>
        <w:spacing w:line="360" w:lineRule="auto"/>
        <w:ind w:right="-285" w:firstLine="851"/>
        <w:jc w:val="both"/>
      </w:pPr>
      <w:r>
        <w:t>Considerando a mudança de paradigma que</w:t>
      </w:r>
      <w:proofErr w:type="gramStart"/>
      <w:r>
        <w:t xml:space="preserve">  </w:t>
      </w:r>
      <w:proofErr w:type="gramEnd"/>
      <w:r>
        <w:t>boa  parte da sociedade mundial  se propôs  a construir a partir da declaração internacional dos direitos humanos de 1948, posicionando  a dignidade humana e a justiça social, como sendo valores que devem ser cultivados e reconhecidos pelos povos;</w:t>
      </w:r>
    </w:p>
    <w:p w:rsidR="001955CD" w:rsidRDefault="001955CD" w:rsidP="001955CD">
      <w:pPr>
        <w:spacing w:line="360" w:lineRule="auto"/>
        <w:ind w:right="-285" w:firstLine="851"/>
        <w:jc w:val="both"/>
      </w:pPr>
      <w:r>
        <w:t>Considerando o reconhecimento pela Constituição Cidadã de 1988,</w:t>
      </w:r>
      <w:r w:rsidR="003D2091">
        <w:t xml:space="preserve"> </w:t>
      </w:r>
      <w:r>
        <w:t xml:space="preserve">de todos </w:t>
      </w:r>
      <w:proofErr w:type="gramStart"/>
      <w:r>
        <w:t>os</w:t>
      </w:r>
      <w:proofErr w:type="gramEnd"/>
      <w:r>
        <w:t xml:space="preserve"> </w:t>
      </w:r>
      <w:proofErr w:type="gramStart"/>
      <w:r>
        <w:t>brasileiros</w:t>
      </w:r>
      <w:proofErr w:type="gramEnd"/>
      <w:r>
        <w:t xml:space="preserve"> como sendo cidadãos de direitos;</w:t>
      </w:r>
    </w:p>
    <w:p w:rsidR="001955CD" w:rsidRDefault="001955CD" w:rsidP="001955CD">
      <w:pPr>
        <w:spacing w:line="360" w:lineRule="auto"/>
        <w:ind w:right="-285" w:firstLine="851"/>
        <w:jc w:val="both"/>
      </w:pPr>
      <w:r>
        <w:t>Considerando os avanços legais e civilizatórios, decorrentes da aprovação e implementação de inúmeros instrumentos normativos ao longo das últimas décadas;</w:t>
      </w:r>
    </w:p>
    <w:p w:rsidR="001955CD" w:rsidRDefault="001955CD" w:rsidP="001955CD">
      <w:pPr>
        <w:spacing w:line="360" w:lineRule="auto"/>
        <w:ind w:right="-285" w:firstLine="851"/>
        <w:jc w:val="both"/>
      </w:pPr>
      <w:r>
        <w:t>Considerando os compromissos e responsabilidades assumidas pelo Brasil ao ratificar enquanto emenda constitucional a Convenção Internacional da ONU que trata dos direitos das pessoas com deficiência;</w:t>
      </w:r>
    </w:p>
    <w:p w:rsidR="00491EBD" w:rsidRDefault="001955CD" w:rsidP="001955CD">
      <w:pPr>
        <w:spacing w:line="360" w:lineRule="auto"/>
        <w:ind w:right="-285" w:firstLine="851"/>
        <w:jc w:val="both"/>
      </w:pPr>
      <w:r>
        <w:t>Considerando os princípios éticos e políticos consolidados por este conselho ao longo de sua história de atuação;</w:t>
      </w:r>
    </w:p>
    <w:p w:rsidR="001955CD" w:rsidRPr="00C25A41" w:rsidRDefault="001955CD" w:rsidP="001955CD">
      <w:pPr>
        <w:spacing w:line="360" w:lineRule="auto"/>
        <w:ind w:right="-285" w:firstLine="851"/>
        <w:jc w:val="both"/>
        <w:rPr>
          <w:sz w:val="20"/>
        </w:rPr>
      </w:pPr>
    </w:p>
    <w:p w:rsidR="00491EBD" w:rsidRPr="00C97A31" w:rsidRDefault="00491EBD" w:rsidP="007901D9">
      <w:pPr>
        <w:spacing w:line="360" w:lineRule="auto"/>
        <w:ind w:right="-285" w:firstLine="851"/>
        <w:jc w:val="both"/>
        <w:rPr>
          <w:b/>
        </w:rPr>
      </w:pPr>
      <w:r w:rsidRPr="00C97A31">
        <w:rPr>
          <w:b/>
        </w:rPr>
        <w:t>V</w:t>
      </w:r>
      <w:r w:rsidR="00CB5B82" w:rsidRPr="00C97A31">
        <w:rPr>
          <w:b/>
        </w:rPr>
        <w:t xml:space="preserve">em </w:t>
      </w:r>
      <w:r w:rsidR="0059251E" w:rsidRPr="00C97A31">
        <w:rPr>
          <w:b/>
        </w:rPr>
        <w:t>a público</w:t>
      </w:r>
      <w:r w:rsidRPr="00C97A31">
        <w:rPr>
          <w:b/>
        </w:rPr>
        <w:t>:</w:t>
      </w:r>
    </w:p>
    <w:p w:rsidR="00491EBD" w:rsidRPr="00C25A41" w:rsidRDefault="00491EBD" w:rsidP="007901D9">
      <w:pPr>
        <w:spacing w:line="360" w:lineRule="auto"/>
        <w:ind w:right="-285" w:firstLine="851"/>
        <w:jc w:val="both"/>
        <w:rPr>
          <w:sz w:val="8"/>
        </w:rPr>
      </w:pPr>
    </w:p>
    <w:p w:rsidR="00276C4B" w:rsidRPr="00276C4B" w:rsidRDefault="001955CD" w:rsidP="00276C4B">
      <w:pPr>
        <w:spacing w:line="360" w:lineRule="auto"/>
        <w:ind w:right="-285" w:firstLine="851"/>
        <w:jc w:val="both"/>
      </w:pPr>
      <w:r w:rsidRPr="00276C4B">
        <w:t xml:space="preserve">Manifestar apoio incondicional ao posicionamento </w:t>
      </w:r>
      <w:r w:rsidR="00423928">
        <w:t>da</w:t>
      </w:r>
      <w:r w:rsidRPr="00276C4B">
        <w:t xml:space="preserve"> Organização Nacional de Cegos</w:t>
      </w:r>
      <w:r w:rsidR="00345C12" w:rsidRPr="00276C4B">
        <w:t xml:space="preserve"> do Brasil </w:t>
      </w:r>
      <w:r w:rsidR="00423928">
        <w:t>–</w:t>
      </w:r>
      <w:r w:rsidR="00345C12" w:rsidRPr="00276C4B">
        <w:t xml:space="preserve"> ONCB</w:t>
      </w:r>
      <w:r w:rsidR="00423928">
        <w:t xml:space="preserve"> contrário aos </w:t>
      </w:r>
      <w:r w:rsidR="00276C4B" w:rsidRPr="00276C4B">
        <w:t>vetos praticados pela Presidência da República a</w:t>
      </w:r>
      <w:r w:rsidR="00C25A41">
        <w:t>os</w:t>
      </w:r>
      <w:r w:rsidR="00276C4B" w:rsidRPr="00276C4B">
        <w:t xml:space="preserve"> dispositivos da Lei Brasileira da Inclusão, também denominada Estatuto da Pessoa com Deficiência</w:t>
      </w:r>
      <w:r w:rsidR="00276C4B">
        <w:t>.</w:t>
      </w:r>
    </w:p>
    <w:p w:rsidR="001955CD" w:rsidRDefault="00C25A41" w:rsidP="001955CD">
      <w:pPr>
        <w:spacing w:line="360" w:lineRule="auto"/>
        <w:ind w:right="-285" w:firstLine="851"/>
        <w:jc w:val="both"/>
      </w:pPr>
      <w:r w:rsidRPr="00C25A41">
        <w:t>Solicitamos ao Congresso Nacional e a toda Sociedade Brasileira que nos permitam que as perdas apontadas no documento em anexo, sejam de fato reparadas. Para tanto, clamamos que sejam derrubados os vetos apontados.</w:t>
      </w:r>
    </w:p>
    <w:p w:rsidR="00C900FE" w:rsidRPr="00C97A31" w:rsidRDefault="001955CD" w:rsidP="001955CD">
      <w:pPr>
        <w:spacing w:line="360" w:lineRule="auto"/>
        <w:ind w:right="-285" w:firstLine="851"/>
        <w:jc w:val="both"/>
      </w:pPr>
      <w:r>
        <w:lastRenderedPageBreak/>
        <w:t>Reiteramos nosso compromisso enquanto instância de controle social, para com todo o movimento de pessoas com deficiência, historicamente atuante neste conselho e assumimos</w:t>
      </w:r>
      <w:r w:rsidR="00345C12">
        <w:t xml:space="preserve"> </w:t>
      </w:r>
      <w:r>
        <w:t>a partir dessa manifestação os pleitos</w:t>
      </w:r>
      <w:r w:rsidR="00345C12">
        <w:t xml:space="preserve"> </w:t>
      </w:r>
      <w:r>
        <w:t>apontados</w:t>
      </w:r>
      <w:bookmarkStart w:id="0" w:name="_GoBack"/>
      <w:bookmarkEnd w:id="0"/>
      <w:r w:rsidR="00345C12">
        <w:t xml:space="preserve"> </w:t>
      </w:r>
      <w:r>
        <w:t>pelo segmento como sendo a luta de todos nós.</w:t>
      </w:r>
    </w:p>
    <w:sectPr w:rsidR="00C900FE" w:rsidRPr="00C97A31" w:rsidSect="007901D9">
      <w:footnotePr>
        <w:pos w:val="beneathText"/>
      </w:footnotePr>
      <w:pgSz w:w="11905" w:h="16837"/>
      <w:pgMar w:top="1418" w:right="1077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053"/>
    <w:multiLevelType w:val="hybridMultilevel"/>
    <w:tmpl w:val="BE600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953"/>
    <w:multiLevelType w:val="multilevel"/>
    <w:tmpl w:val="D47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2231"/>
    <w:multiLevelType w:val="hybridMultilevel"/>
    <w:tmpl w:val="5B424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3565"/>
    <w:multiLevelType w:val="hybridMultilevel"/>
    <w:tmpl w:val="27A09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0"/>
    <w:rsid w:val="00005A2E"/>
    <w:rsid w:val="00022FAB"/>
    <w:rsid w:val="00063D71"/>
    <w:rsid w:val="00082E38"/>
    <w:rsid w:val="00091B33"/>
    <w:rsid w:val="000B3B6B"/>
    <w:rsid w:val="000C3D9B"/>
    <w:rsid w:val="000D3990"/>
    <w:rsid w:val="000E4F69"/>
    <w:rsid w:val="00122297"/>
    <w:rsid w:val="00141551"/>
    <w:rsid w:val="00182D4F"/>
    <w:rsid w:val="00190425"/>
    <w:rsid w:val="001955CD"/>
    <w:rsid w:val="002036B4"/>
    <w:rsid w:val="00235745"/>
    <w:rsid w:val="002646DB"/>
    <w:rsid w:val="00276C4B"/>
    <w:rsid w:val="002A1B6D"/>
    <w:rsid w:val="002A6A97"/>
    <w:rsid w:val="002C0569"/>
    <w:rsid w:val="002C0E7A"/>
    <w:rsid w:val="002E11C1"/>
    <w:rsid w:val="002E7C2C"/>
    <w:rsid w:val="00343119"/>
    <w:rsid w:val="00345C12"/>
    <w:rsid w:val="00355081"/>
    <w:rsid w:val="003640F3"/>
    <w:rsid w:val="00396A2A"/>
    <w:rsid w:val="003A7DCC"/>
    <w:rsid w:val="003B6341"/>
    <w:rsid w:val="003C5BB7"/>
    <w:rsid w:val="003C68FD"/>
    <w:rsid w:val="003D2091"/>
    <w:rsid w:val="003D53D9"/>
    <w:rsid w:val="003E51B2"/>
    <w:rsid w:val="004101A4"/>
    <w:rsid w:val="00423928"/>
    <w:rsid w:val="0045650A"/>
    <w:rsid w:val="00461B14"/>
    <w:rsid w:val="004866D1"/>
    <w:rsid w:val="00491EBD"/>
    <w:rsid w:val="004D7D96"/>
    <w:rsid w:val="0050249D"/>
    <w:rsid w:val="00556B4D"/>
    <w:rsid w:val="00561F39"/>
    <w:rsid w:val="0057390D"/>
    <w:rsid w:val="005747C1"/>
    <w:rsid w:val="0059251E"/>
    <w:rsid w:val="005A0793"/>
    <w:rsid w:val="005B4498"/>
    <w:rsid w:val="005B4AE1"/>
    <w:rsid w:val="005D78B5"/>
    <w:rsid w:val="005E2453"/>
    <w:rsid w:val="00600210"/>
    <w:rsid w:val="00660B37"/>
    <w:rsid w:val="0066330E"/>
    <w:rsid w:val="00676950"/>
    <w:rsid w:val="006A2723"/>
    <w:rsid w:val="006C1BC5"/>
    <w:rsid w:val="006E412D"/>
    <w:rsid w:val="006F01FA"/>
    <w:rsid w:val="00750ED0"/>
    <w:rsid w:val="00753D2A"/>
    <w:rsid w:val="00762AA8"/>
    <w:rsid w:val="00766751"/>
    <w:rsid w:val="007901D9"/>
    <w:rsid w:val="007C7A07"/>
    <w:rsid w:val="008525D8"/>
    <w:rsid w:val="0087544D"/>
    <w:rsid w:val="008829B9"/>
    <w:rsid w:val="00892D45"/>
    <w:rsid w:val="00896718"/>
    <w:rsid w:val="00897376"/>
    <w:rsid w:val="008B38D9"/>
    <w:rsid w:val="008C18A1"/>
    <w:rsid w:val="008C1B6C"/>
    <w:rsid w:val="008D0EC2"/>
    <w:rsid w:val="00907EE0"/>
    <w:rsid w:val="00937054"/>
    <w:rsid w:val="00945BC3"/>
    <w:rsid w:val="00970337"/>
    <w:rsid w:val="00982293"/>
    <w:rsid w:val="009854BF"/>
    <w:rsid w:val="009B0A26"/>
    <w:rsid w:val="009B4E7B"/>
    <w:rsid w:val="009C5051"/>
    <w:rsid w:val="009E1FAA"/>
    <w:rsid w:val="009E2266"/>
    <w:rsid w:val="009E7613"/>
    <w:rsid w:val="00A24411"/>
    <w:rsid w:val="00A33111"/>
    <w:rsid w:val="00A9743D"/>
    <w:rsid w:val="00AC32D0"/>
    <w:rsid w:val="00AC76C0"/>
    <w:rsid w:val="00AD12A3"/>
    <w:rsid w:val="00AE2B35"/>
    <w:rsid w:val="00B02227"/>
    <w:rsid w:val="00B34E3C"/>
    <w:rsid w:val="00B35BEB"/>
    <w:rsid w:val="00B75206"/>
    <w:rsid w:val="00B95A8F"/>
    <w:rsid w:val="00BE3A93"/>
    <w:rsid w:val="00C22DDA"/>
    <w:rsid w:val="00C23E5B"/>
    <w:rsid w:val="00C25A41"/>
    <w:rsid w:val="00C27BD5"/>
    <w:rsid w:val="00C45934"/>
    <w:rsid w:val="00C71EAD"/>
    <w:rsid w:val="00C7683D"/>
    <w:rsid w:val="00C85354"/>
    <w:rsid w:val="00C8701C"/>
    <w:rsid w:val="00C900FE"/>
    <w:rsid w:val="00C91CE0"/>
    <w:rsid w:val="00C9520F"/>
    <w:rsid w:val="00C97A31"/>
    <w:rsid w:val="00CB232D"/>
    <w:rsid w:val="00CB5B82"/>
    <w:rsid w:val="00CC70B3"/>
    <w:rsid w:val="00CD7A28"/>
    <w:rsid w:val="00D07116"/>
    <w:rsid w:val="00D16AE8"/>
    <w:rsid w:val="00D2369E"/>
    <w:rsid w:val="00D434B2"/>
    <w:rsid w:val="00D46FE7"/>
    <w:rsid w:val="00D7240C"/>
    <w:rsid w:val="00E075E9"/>
    <w:rsid w:val="00E44452"/>
    <w:rsid w:val="00E631F4"/>
    <w:rsid w:val="00E8730F"/>
    <w:rsid w:val="00E93594"/>
    <w:rsid w:val="00EB04AC"/>
    <w:rsid w:val="00ED327F"/>
    <w:rsid w:val="00F34135"/>
    <w:rsid w:val="00F46027"/>
    <w:rsid w:val="00F5576F"/>
    <w:rsid w:val="00F73B65"/>
    <w:rsid w:val="00FC3786"/>
    <w:rsid w:val="00FC7387"/>
    <w:rsid w:val="00FC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customStyle="1" w:styleId="CorpoA">
    <w:name w:val="Corpo A"/>
    <w:rsid w:val="00276C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customStyle="1" w:styleId="CorpoA">
    <w:name w:val="Corpo A"/>
    <w:rsid w:val="00276C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A4E1-9C96-49C8-A500-B8E59619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SAÚDE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conselheirotitular</dc:creator>
  <cp:lastModifiedBy>Rosa Amelia Pereira Dias</cp:lastModifiedBy>
  <cp:revision>3</cp:revision>
  <cp:lastPrinted>2015-07-22T18:31:00Z</cp:lastPrinted>
  <dcterms:created xsi:type="dcterms:W3CDTF">2015-07-20T17:34:00Z</dcterms:created>
  <dcterms:modified xsi:type="dcterms:W3CDTF">2015-07-22T18:31:00Z</dcterms:modified>
</cp:coreProperties>
</file>